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678A9" w:rsidRPr="007678A9" w:rsidRDefault="007678A9" w:rsidP="007678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B1536E"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 от 30 января 2017г. «</w:t>
      </w:r>
      <w:r w:rsidRPr="00B1536E">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района Сергиевский на 2017-2019 годы»</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3</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803B6B" w:rsidRPr="007678A9"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803B6B" w:rsidP="00803B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№66 от </w:t>
      </w:r>
      <w:r w:rsidR="00FE25F0">
        <w:rPr>
          <w:rFonts w:ascii="Times New Roman" w:eastAsia="Calibri" w:hAnsi="Times New Roman" w:cs="Times New Roman"/>
          <w:sz w:val="12"/>
          <w:szCs w:val="12"/>
        </w:rPr>
        <w:t>0</w:t>
      </w:r>
      <w:r>
        <w:rPr>
          <w:rFonts w:ascii="Times New Roman" w:eastAsia="Calibri" w:hAnsi="Times New Roman" w:cs="Times New Roman"/>
          <w:sz w:val="12"/>
          <w:szCs w:val="12"/>
        </w:rPr>
        <w:t>1 февраля 2017г. «</w:t>
      </w:r>
      <w:r w:rsidRPr="00803B6B">
        <w:rPr>
          <w:rFonts w:ascii="Times New Roman" w:eastAsia="Calibri" w:hAnsi="Times New Roman" w:cs="Times New Roman"/>
          <w:sz w:val="12"/>
          <w:szCs w:val="12"/>
        </w:rPr>
        <w:t>О подготовке к паводку на территории муниципального района Сергиевский</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5</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3F2FF7" w:rsidRPr="007678A9"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3F2FF7"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№67 от </w:t>
      </w:r>
      <w:r w:rsidR="00FE25F0">
        <w:rPr>
          <w:rFonts w:ascii="Times New Roman" w:eastAsia="Calibri" w:hAnsi="Times New Roman" w:cs="Times New Roman"/>
          <w:sz w:val="12"/>
          <w:szCs w:val="12"/>
        </w:rPr>
        <w:t>0</w:t>
      </w:r>
      <w:r>
        <w:rPr>
          <w:rFonts w:ascii="Times New Roman" w:eastAsia="Calibri" w:hAnsi="Times New Roman" w:cs="Times New Roman"/>
          <w:sz w:val="12"/>
          <w:szCs w:val="12"/>
        </w:rPr>
        <w:t>1 февраля 2017г. «</w:t>
      </w:r>
      <w:r w:rsidRPr="003F2FF7">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2014–2020 годы»</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7</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E87033" w:rsidRPr="007678A9"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E87033"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№70 от </w:t>
      </w:r>
      <w:r w:rsidR="00FE25F0">
        <w:rPr>
          <w:rFonts w:ascii="Times New Roman" w:eastAsia="Calibri" w:hAnsi="Times New Roman" w:cs="Times New Roman"/>
          <w:sz w:val="12"/>
          <w:szCs w:val="12"/>
        </w:rPr>
        <w:t>0</w:t>
      </w:r>
      <w:r>
        <w:rPr>
          <w:rFonts w:ascii="Times New Roman" w:eastAsia="Calibri" w:hAnsi="Times New Roman" w:cs="Times New Roman"/>
          <w:sz w:val="12"/>
          <w:szCs w:val="12"/>
        </w:rPr>
        <w:t>2 февраля 2017г. «</w:t>
      </w:r>
      <w:r w:rsidRPr="00E87033">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1429 от 14.10.2014г.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2015-2017гг»</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8</w:t>
      </w:r>
    </w:p>
    <w:p w:rsidR="00BE10F8" w:rsidRPr="0015017C" w:rsidRDefault="00BE10F8" w:rsidP="0015017C">
      <w:pPr>
        <w:tabs>
          <w:tab w:val="left" w:pos="284"/>
        </w:tabs>
        <w:spacing w:after="0" w:line="240" w:lineRule="auto"/>
        <w:jc w:val="both"/>
        <w:rPr>
          <w:rFonts w:ascii="Times New Roman" w:eastAsia="Calibri" w:hAnsi="Times New Roman" w:cs="Times New Roman"/>
          <w:sz w:val="12"/>
          <w:szCs w:val="12"/>
        </w:rPr>
      </w:pPr>
    </w:p>
    <w:p w:rsidR="004F6CF6" w:rsidRPr="004F6CF6" w:rsidRDefault="004F6CF6" w:rsidP="004F6C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4F6CF6">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4F6CF6">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4F6CF6"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CD26C9">
        <w:rPr>
          <w:rFonts w:ascii="Times New Roman" w:eastAsia="Calibri" w:hAnsi="Times New Roman" w:cs="Times New Roman"/>
          <w:sz w:val="12"/>
          <w:szCs w:val="12"/>
        </w:rPr>
        <w:t>0</w:t>
      </w:r>
      <w:r>
        <w:rPr>
          <w:rFonts w:ascii="Times New Roman" w:eastAsia="Calibri" w:hAnsi="Times New Roman" w:cs="Times New Roman"/>
          <w:sz w:val="12"/>
          <w:szCs w:val="12"/>
        </w:rPr>
        <w:t xml:space="preserve">9 от </w:t>
      </w:r>
      <w:r w:rsidR="00FE25F0">
        <w:rPr>
          <w:rFonts w:ascii="Times New Roman" w:eastAsia="Calibri" w:hAnsi="Times New Roman" w:cs="Times New Roman"/>
          <w:sz w:val="12"/>
          <w:szCs w:val="12"/>
        </w:rPr>
        <w:t>0</w:t>
      </w:r>
      <w:r>
        <w:rPr>
          <w:rFonts w:ascii="Times New Roman" w:eastAsia="Calibri" w:hAnsi="Times New Roman" w:cs="Times New Roman"/>
          <w:sz w:val="12"/>
          <w:szCs w:val="12"/>
        </w:rPr>
        <w:t>2 февраля 2017г. «</w:t>
      </w:r>
      <w:r w:rsidRPr="004F6CF6">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4F6CF6">
        <w:rPr>
          <w:rFonts w:ascii="Times New Roman" w:eastAsia="Calibri" w:hAnsi="Times New Roman" w:cs="Times New Roman"/>
          <w:sz w:val="12"/>
          <w:szCs w:val="12"/>
        </w:rPr>
        <w:t>Серноводский</w:t>
      </w:r>
      <w:proofErr w:type="spellEnd"/>
      <w:r w:rsidRPr="004F6CF6">
        <w:rPr>
          <w:rFonts w:ascii="Times New Roman" w:eastAsia="Calibri" w:hAnsi="Times New Roman" w:cs="Times New Roman"/>
          <w:sz w:val="12"/>
          <w:szCs w:val="12"/>
        </w:rPr>
        <w:t>». Газопровод высокого давления 2 кат</w:t>
      </w:r>
      <w:proofErr w:type="gramStart"/>
      <w:r w:rsidRPr="004F6CF6">
        <w:rPr>
          <w:rFonts w:ascii="Times New Roman" w:eastAsia="Calibri" w:hAnsi="Times New Roman" w:cs="Times New Roman"/>
          <w:sz w:val="12"/>
          <w:szCs w:val="12"/>
        </w:rPr>
        <w:t>.</w:t>
      </w:r>
      <w:proofErr w:type="gramEnd"/>
      <w:r w:rsidRPr="004F6CF6">
        <w:rPr>
          <w:rFonts w:ascii="Times New Roman" w:eastAsia="Calibri" w:hAnsi="Times New Roman" w:cs="Times New Roman"/>
          <w:sz w:val="12"/>
          <w:szCs w:val="12"/>
        </w:rPr>
        <w:t xml:space="preserve"> </w:t>
      </w:r>
      <w:proofErr w:type="gramStart"/>
      <w:r w:rsidRPr="004F6CF6">
        <w:rPr>
          <w:rFonts w:ascii="Times New Roman" w:eastAsia="Calibri" w:hAnsi="Times New Roman" w:cs="Times New Roman"/>
          <w:sz w:val="12"/>
          <w:szCs w:val="12"/>
        </w:rPr>
        <w:t>д</w:t>
      </w:r>
      <w:proofErr w:type="gramEnd"/>
      <w:r w:rsidRPr="004F6CF6">
        <w:rPr>
          <w:rFonts w:ascii="Times New Roman" w:eastAsia="Calibri" w:hAnsi="Times New Roman" w:cs="Times New Roman"/>
          <w:sz w:val="12"/>
          <w:szCs w:val="12"/>
        </w:rPr>
        <w:t>о границ з/у (к.н.63:31:1705005:64)»  в границах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10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FE25F0" w:rsidRPr="007678A9" w:rsidRDefault="00FE25F0" w:rsidP="00FE25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FE25F0" w:rsidP="00FE25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№80 от 03 февраля 2017г. «</w:t>
      </w:r>
      <w:r w:rsidRPr="00FE25F0">
        <w:rPr>
          <w:rFonts w:ascii="Times New Roman" w:eastAsia="Calibri" w:hAnsi="Times New Roman" w:cs="Times New Roman"/>
          <w:sz w:val="12"/>
          <w:szCs w:val="12"/>
        </w:rPr>
        <w:t>О внесении изменений в Приложение № 1</w:t>
      </w:r>
      <w:r>
        <w:rPr>
          <w:rFonts w:ascii="Times New Roman" w:eastAsia="Calibri" w:hAnsi="Times New Roman" w:cs="Times New Roman"/>
          <w:sz w:val="12"/>
          <w:szCs w:val="12"/>
        </w:rPr>
        <w:t xml:space="preserve"> </w:t>
      </w:r>
      <w:r w:rsidRPr="00FE25F0">
        <w:rPr>
          <w:rFonts w:ascii="Times New Roman" w:eastAsia="Calibri" w:hAnsi="Times New Roman" w:cs="Times New Roman"/>
          <w:sz w:val="12"/>
          <w:szCs w:val="12"/>
        </w:rPr>
        <w:t xml:space="preserve">к  постановлению администрации муниципального района Сергиевский </w:t>
      </w:r>
      <w:r>
        <w:rPr>
          <w:rFonts w:ascii="Times New Roman" w:eastAsia="Calibri" w:hAnsi="Times New Roman" w:cs="Times New Roman"/>
          <w:sz w:val="12"/>
          <w:szCs w:val="12"/>
        </w:rPr>
        <w:t xml:space="preserve"> </w:t>
      </w:r>
      <w:r w:rsidRPr="00FE25F0">
        <w:rPr>
          <w:rFonts w:ascii="Times New Roman" w:eastAsia="Calibri" w:hAnsi="Times New Roman" w:cs="Times New Roman"/>
          <w:sz w:val="12"/>
          <w:szCs w:val="12"/>
        </w:rPr>
        <w:t xml:space="preserve">№ 1130 от 20.10.2016г. «Об утверждении </w:t>
      </w:r>
      <w:r>
        <w:rPr>
          <w:rFonts w:ascii="Times New Roman" w:eastAsia="Calibri" w:hAnsi="Times New Roman" w:cs="Times New Roman"/>
          <w:sz w:val="12"/>
          <w:szCs w:val="12"/>
        </w:rPr>
        <w:t xml:space="preserve"> </w:t>
      </w:r>
      <w:r w:rsidRPr="00FE25F0">
        <w:rPr>
          <w:rFonts w:ascii="Times New Roman" w:eastAsia="Calibri" w:hAnsi="Times New Roman" w:cs="Times New Roman"/>
          <w:sz w:val="12"/>
          <w:szCs w:val="12"/>
        </w:rPr>
        <w:t>муниципальной Программы «Модернизация и развитие автомобильных дорог общего пользования</w:t>
      </w:r>
      <w:r>
        <w:rPr>
          <w:rFonts w:ascii="Times New Roman" w:eastAsia="Calibri" w:hAnsi="Times New Roman" w:cs="Times New Roman"/>
          <w:sz w:val="12"/>
          <w:szCs w:val="12"/>
        </w:rPr>
        <w:t xml:space="preserve"> </w:t>
      </w:r>
      <w:r w:rsidRPr="00FE25F0">
        <w:rPr>
          <w:rFonts w:ascii="Times New Roman" w:eastAsia="Calibri" w:hAnsi="Times New Roman" w:cs="Times New Roman"/>
          <w:sz w:val="12"/>
          <w:szCs w:val="12"/>
        </w:rPr>
        <w:t>местного значения в муниципальном районе Сергиевский Самарской области на 2017-2019 годы»</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14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D40A9" w:rsidRPr="007678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CD40A9"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№81 от 03 февраля 2017г. «</w:t>
      </w:r>
      <w:r w:rsidRPr="00CD40A9">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2017-2019гг.»</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15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D40A9" w:rsidRPr="007678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CD40A9" w:rsidP="00CD40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№82 от 03 февраля 2017г. «</w:t>
      </w:r>
      <w:r w:rsidRPr="00CD40A9">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Самарской области №1439 от 15.10.2014г.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…15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D40A9" w:rsidRPr="007678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CD40A9" w:rsidP="00614D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№83 от 03 февраля 2017г. «</w:t>
      </w:r>
      <w:r w:rsidR="00614D80" w:rsidRPr="00614D80">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1120 от 17.10.2016г.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2017-2019 годы»</w:t>
      </w:r>
      <w:r w:rsidR="00614D80">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sidR="00614D80">
        <w:rPr>
          <w:rFonts w:ascii="Times New Roman" w:eastAsia="Calibri" w:hAnsi="Times New Roman" w:cs="Times New Roman"/>
          <w:sz w:val="12"/>
          <w:szCs w:val="12"/>
        </w:rPr>
        <w:t>….</w:t>
      </w:r>
      <w:r w:rsidR="00E14930">
        <w:rPr>
          <w:rFonts w:ascii="Times New Roman" w:eastAsia="Calibri" w:hAnsi="Times New Roman" w:cs="Times New Roman"/>
          <w:sz w:val="12"/>
          <w:szCs w:val="12"/>
        </w:rPr>
        <w:t>16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14D80" w:rsidRPr="007678A9"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614D80" w:rsidP="00614D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№84 от 03 февраля 2017г. «</w:t>
      </w:r>
      <w:r w:rsidRPr="00614D80">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№1933 от 24.12.2014г. «Об утверждении Административного регламента осуществления внутреннего муниципального финансового контроля</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14D80" w:rsidRPr="007678A9"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614D80" w:rsidP="00614D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№85 от 03 февраля 2017г. «</w:t>
      </w:r>
      <w:r w:rsidRPr="00614D80">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342 от 31.03.2016г.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1</w:t>
      </w:r>
      <w:r>
        <w:rPr>
          <w:rFonts w:ascii="Times New Roman" w:eastAsia="Calibri" w:hAnsi="Times New Roman" w:cs="Times New Roman"/>
          <w:sz w:val="12"/>
          <w:szCs w:val="12"/>
        </w:rPr>
        <w:t>2</w:t>
      </w:r>
      <w:r w:rsidRPr="002C4C4A">
        <w:rPr>
          <w:rFonts w:ascii="Times New Roman" w:eastAsia="Calibri" w:hAnsi="Times New Roman" w:cs="Times New Roman"/>
          <w:sz w:val="12"/>
          <w:szCs w:val="12"/>
        </w:rPr>
        <w:t xml:space="preserve">. Постановление Главы сельского поселения Черновка муниципального района Сергиевский Самарской области </w:t>
      </w:r>
    </w:p>
    <w:p w:rsidR="0015017C" w:rsidRPr="0015017C" w:rsidRDefault="002C4C4A"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02 февраля 2017г. «</w:t>
      </w:r>
      <w:r w:rsidRPr="002C4C4A">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«Электроснабжение скважин №№54,58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E14930">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E14930">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B74316" w:rsidRPr="00B74316" w:rsidRDefault="00B74316" w:rsidP="00B74316">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lastRenderedPageBreak/>
        <w:t>АДМИНИСТРАЦИЯ</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74316" w:rsidRPr="00B74316" w:rsidRDefault="00B1536E" w:rsidP="00B743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001805AA">
        <w:rPr>
          <w:rFonts w:ascii="Times New Roman" w:eastAsia="Calibri" w:hAnsi="Times New Roman" w:cs="Times New Roman"/>
          <w:sz w:val="12"/>
          <w:szCs w:val="12"/>
        </w:rPr>
        <w:t xml:space="preserve"> янва</w:t>
      </w:r>
      <w:r w:rsidR="00B74316" w:rsidRPr="00B74316">
        <w:rPr>
          <w:rFonts w:ascii="Times New Roman" w:eastAsia="Calibri" w:hAnsi="Times New Roman" w:cs="Times New Roman"/>
          <w:sz w:val="12"/>
          <w:szCs w:val="12"/>
        </w:rPr>
        <w:t>ря 201</w:t>
      </w:r>
      <w:r w:rsidR="001805AA">
        <w:rPr>
          <w:rFonts w:ascii="Times New Roman" w:eastAsia="Calibri" w:hAnsi="Times New Roman" w:cs="Times New Roman"/>
          <w:sz w:val="12"/>
          <w:szCs w:val="12"/>
        </w:rPr>
        <w:t>7</w:t>
      </w:r>
      <w:r w:rsidR="00B74316" w:rsidRPr="00B74316">
        <w:rPr>
          <w:rFonts w:ascii="Times New Roman" w:eastAsia="Calibri" w:hAnsi="Times New Roman" w:cs="Times New Roman"/>
          <w:sz w:val="12"/>
          <w:szCs w:val="12"/>
        </w:rPr>
        <w:t>г.</w:t>
      </w:r>
      <w:r w:rsidR="001805AA">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sidR="001805A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№62</w:t>
      </w:r>
    </w:p>
    <w:p w:rsidR="00B1536E" w:rsidRDefault="00B1536E" w:rsidP="00B1536E">
      <w:pPr>
        <w:tabs>
          <w:tab w:val="left" w:pos="284"/>
        </w:tabs>
        <w:spacing w:after="0" w:line="240" w:lineRule="auto"/>
        <w:jc w:val="center"/>
        <w:rPr>
          <w:rFonts w:ascii="Times New Roman" w:eastAsia="Calibri" w:hAnsi="Times New Roman" w:cs="Times New Roman"/>
          <w:b/>
          <w:sz w:val="12"/>
          <w:szCs w:val="12"/>
        </w:rPr>
      </w:pPr>
      <w:r w:rsidRPr="00B1536E">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B1536E" w:rsidRPr="00B1536E" w:rsidRDefault="00B1536E" w:rsidP="00B1536E">
      <w:pPr>
        <w:tabs>
          <w:tab w:val="left" w:pos="284"/>
        </w:tabs>
        <w:spacing w:after="0" w:line="240" w:lineRule="auto"/>
        <w:jc w:val="center"/>
        <w:rPr>
          <w:rFonts w:ascii="Times New Roman" w:eastAsia="Calibri" w:hAnsi="Times New Roman" w:cs="Times New Roman"/>
          <w:b/>
          <w:sz w:val="12"/>
          <w:szCs w:val="12"/>
        </w:rPr>
      </w:pPr>
      <w:r w:rsidRPr="00B1536E">
        <w:rPr>
          <w:rFonts w:ascii="Times New Roman" w:eastAsia="Calibri" w:hAnsi="Times New Roman" w:cs="Times New Roman"/>
          <w:b/>
          <w:sz w:val="12"/>
          <w:szCs w:val="12"/>
        </w:rPr>
        <w:t xml:space="preserve"> № 1172  от 03.11.2016г. «Об утверждении муниципальной программы  «Развитие сферы культуры и туризма на территории муниципального района Сергиевский на 2017-2019 годы»</w:t>
      </w:r>
    </w:p>
    <w:p w:rsidR="00B1536E" w:rsidRPr="00B1536E" w:rsidRDefault="00B1536E" w:rsidP="00B1536E">
      <w:pPr>
        <w:tabs>
          <w:tab w:val="left" w:pos="284"/>
        </w:tabs>
        <w:spacing w:after="0" w:line="240" w:lineRule="auto"/>
        <w:jc w:val="both"/>
        <w:rPr>
          <w:rFonts w:ascii="Times New Roman" w:eastAsia="Calibri" w:hAnsi="Times New Roman" w:cs="Times New Roman"/>
          <w:sz w:val="12"/>
          <w:szCs w:val="12"/>
        </w:rPr>
      </w:pP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proofErr w:type="gramStart"/>
      <w:r w:rsidRPr="00B1536E">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постановлением Правительства Самарской области №321 от 13.07.2011г. «Об</w:t>
      </w:r>
      <w:proofErr w:type="gramEnd"/>
      <w:r w:rsidRPr="00B1536E">
        <w:rPr>
          <w:rFonts w:ascii="Times New Roman" w:eastAsia="Calibri" w:hAnsi="Times New Roman" w:cs="Times New Roman"/>
          <w:sz w:val="12"/>
          <w:szCs w:val="12"/>
        </w:rPr>
        <w:t xml:space="preserve"> </w:t>
      </w:r>
      <w:proofErr w:type="gramStart"/>
      <w:r w:rsidRPr="00B1536E">
        <w:rPr>
          <w:rFonts w:ascii="Times New Roman" w:eastAsia="Calibri" w:hAnsi="Times New Roman" w:cs="Times New Roman"/>
          <w:sz w:val="12"/>
          <w:szCs w:val="12"/>
        </w:rPr>
        <w:t>утверждении</w:t>
      </w:r>
      <w:proofErr w:type="gramEnd"/>
      <w:r w:rsidRPr="00B1536E">
        <w:rPr>
          <w:rFonts w:ascii="Times New Roman" w:eastAsia="Calibri" w:hAnsi="Times New Roman" w:cs="Times New Roman"/>
          <w:sz w:val="12"/>
          <w:szCs w:val="12"/>
        </w:rPr>
        <w:t xml:space="preserve"> стратегии развития сферы культуры в Самарской области на период до 2020 года», Уставом муниципального района Сергиевский, в целях уточнения ресурсного обеспечения программы, администрация муниципального района Сергиевский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b/>
          <w:sz w:val="12"/>
          <w:szCs w:val="12"/>
        </w:rPr>
      </w:pPr>
      <w:r w:rsidRPr="00B1536E">
        <w:rPr>
          <w:rFonts w:ascii="Times New Roman" w:eastAsia="Calibri" w:hAnsi="Times New Roman" w:cs="Times New Roman"/>
          <w:b/>
          <w:sz w:val="12"/>
          <w:szCs w:val="12"/>
        </w:rPr>
        <w:t>ПОСТАНОВЛЯЕТ:</w:t>
      </w:r>
    </w:p>
    <w:p w:rsidR="00B1536E" w:rsidRPr="00B1536E" w:rsidRDefault="00B1536E" w:rsidP="00B1536E">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1536E">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w:t>
      </w:r>
    </w:p>
    <w:p w:rsidR="00B1536E" w:rsidRPr="00B1536E" w:rsidRDefault="00B1536E" w:rsidP="00B1536E">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1536E">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«Объемы и источники финансирования Программы: Общий объем финансирования на 2017-2019 гг. составляет 169 245,048 тыс.</w:t>
      </w:r>
      <w:r w:rsidRPr="00B1536E">
        <w:rPr>
          <w:rFonts w:ascii="Times New Roman" w:eastAsia="Calibri" w:hAnsi="Times New Roman" w:cs="Times New Roman"/>
          <w:b/>
          <w:sz w:val="12"/>
          <w:szCs w:val="12"/>
        </w:rPr>
        <w:t xml:space="preserve"> </w:t>
      </w:r>
      <w:r w:rsidRPr="00B1536E">
        <w:rPr>
          <w:rFonts w:ascii="Times New Roman" w:eastAsia="Calibri" w:hAnsi="Times New Roman" w:cs="Times New Roman"/>
          <w:sz w:val="12"/>
          <w:szCs w:val="12"/>
        </w:rPr>
        <w:t>рублей, в том числе по годам:</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2017 году – 61 663,01384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2018 году – 41 893,60085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2019 году – 43 248,03331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Объем финансирования за счет средств от приносящей доход деятельности:</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2017 году – 1 659,00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2018  году – 1 763,70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2019 году – 1 763,70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2017 году – 17 254,00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2018 году – 0,00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2019 году – 0,00 тыс. рублей</w:t>
      </w:r>
      <w:proofErr w:type="gramStart"/>
      <w:r w:rsidRPr="00B1536E">
        <w:rPr>
          <w:rFonts w:ascii="Times New Roman" w:eastAsia="Calibri" w:hAnsi="Times New Roman" w:cs="Times New Roman"/>
          <w:sz w:val="12"/>
          <w:szCs w:val="12"/>
        </w:rPr>
        <w:t>.».</w:t>
      </w:r>
      <w:proofErr w:type="gramEnd"/>
    </w:p>
    <w:p w:rsidR="00B1536E" w:rsidRPr="00B1536E" w:rsidRDefault="00B1536E" w:rsidP="00B1536E">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1536E">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«Общий объем финансирования на 2017-2019 гг. составляет 169 245,048 тыс.</w:t>
      </w:r>
      <w:r w:rsidRPr="00B1536E">
        <w:rPr>
          <w:rFonts w:ascii="Times New Roman" w:eastAsia="Calibri" w:hAnsi="Times New Roman" w:cs="Times New Roman"/>
          <w:b/>
          <w:sz w:val="12"/>
          <w:szCs w:val="12"/>
        </w:rPr>
        <w:t xml:space="preserve"> </w:t>
      </w:r>
      <w:r w:rsidRPr="00B1536E">
        <w:rPr>
          <w:rFonts w:ascii="Times New Roman" w:eastAsia="Calibri" w:hAnsi="Times New Roman" w:cs="Times New Roman"/>
          <w:sz w:val="12"/>
          <w:szCs w:val="12"/>
        </w:rPr>
        <w:t>рублей, в том числе по годам:</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2017 году – 61 663,01384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2018 году – 41 893,60085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2019 году – 43 248,03331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Объем финансирования за счет средств от приносящей доход деятельности:</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2017 году – 1 659,00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2018  году – 1 763,70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2019 году – 1 763,70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2017 году – 17 254,00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2018 году – 0,00 тыс. рублей;</w:t>
      </w:r>
    </w:p>
    <w:p w:rsidR="00B1536E" w:rsidRPr="00B1536E" w:rsidRDefault="00B1536E" w:rsidP="00B1536E">
      <w:pPr>
        <w:tabs>
          <w:tab w:val="left" w:pos="284"/>
        </w:tabs>
        <w:spacing w:after="0" w:line="240" w:lineRule="auto"/>
        <w:ind w:firstLine="284"/>
        <w:jc w:val="both"/>
        <w:rPr>
          <w:rFonts w:ascii="Times New Roman" w:eastAsia="Calibri" w:hAnsi="Times New Roman" w:cs="Times New Roman"/>
          <w:sz w:val="12"/>
          <w:szCs w:val="12"/>
        </w:rPr>
      </w:pPr>
      <w:r w:rsidRPr="00B1536E">
        <w:rPr>
          <w:rFonts w:ascii="Times New Roman" w:eastAsia="Calibri" w:hAnsi="Times New Roman" w:cs="Times New Roman"/>
          <w:sz w:val="12"/>
          <w:szCs w:val="12"/>
        </w:rPr>
        <w:t>В 2019 году – 0,00 тыс. рублей</w:t>
      </w:r>
      <w:proofErr w:type="gramStart"/>
      <w:r w:rsidRPr="00B1536E">
        <w:rPr>
          <w:rFonts w:ascii="Times New Roman" w:eastAsia="Calibri" w:hAnsi="Times New Roman" w:cs="Times New Roman"/>
          <w:sz w:val="12"/>
          <w:szCs w:val="12"/>
        </w:rPr>
        <w:t>.».</w:t>
      </w:r>
      <w:proofErr w:type="gramEnd"/>
    </w:p>
    <w:p w:rsidR="00B1536E" w:rsidRPr="00B1536E" w:rsidRDefault="00B1536E" w:rsidP="00B1536E">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1536E">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B1536E" w:rsidRPr="00B1536E" w:rsidRDefault="00B1536E" w:rsidP="00B1536E">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1536E">
        <w:rPr>
          <w:rFonts w:ascii="Times New Roman" w:eastAsia="Calibri" w:hAnsi="Times New Roman" w:cs="Times New Roman"/>
          <w:sz w:val="12"/>
          <w:szCs w:val="12"/>
        </w:rPr>
        <w:t>Опубликовать настоящее постановление в газете «Сергиевский вестник».</w:t>
      </w:r>
    </w:p>
    <w:p w:rsidR="00B1536E" w:rsidRPr="00B1536E" w:rsidRDefault="00B1536E" w:rsidP="00B1536E">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1536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1536E" w:rsidRPr="00B1536E" w:rsidRDefault="00B1536E" w:rsidP="00B1536E">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B1536E">
        <w:rPr>
          <w:rFonts w:ascii="Times New Roman" w:eastAsia="Calibri" w:hAnsi="Times New Roman" w:cs="Times New Roman"/>
          <w:sz w:val="12"/>
          <w:szCs w:val="12"/>
        </w:rPr>
        <w:t>Контроль за</w:t>
      </w:r>
      <w:proofErr w:type="gramEnd"/>
      <w:r w:rsidRPr="00B1536E">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 xml:space="preserve"> С.Н.</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Зеленину.</w:t>
      </w:r>
    </w:p>
    <w:p w:rsidR="00B1536E" w:rsidRDefault="00B1536E" w:rsidP="00B1536E">
      <w:pPr>
        <w:tabs>
          <w:tab w:val="left" w:pos="284"/>
        </w:tabs>
        <w:spacing w:after="0" w:line="240" w:lineRule="auto"/>
        <w:jc w:val="right"/>
        <w:rPr>
          <w:rFonts w:ascii="Times New Roman" w:eastAsia="Calibri" w:hAnsi="Times New Roman" w:cs="Times New Roman"/>
          <w:sz w:val="12"/>
          <w:szCs w:val="12"/>
        </w:rPr>
      </w:pPr>
      <w:r w:rsidRPr="00B1536E">
        <w:rPr>
          <w:rFonts w:ascii="Times New Roman" w:eastAsia="Calibri" w:hAnsi="Times New Roman" w:cs="Times New Roman"/>
          <w:sz w:val="12"/>
          <w:szCs w:val="12"/>
        </w:rPr>
        <w:t>Глава муниципального района Сергиевский</w:t>
      </w:r>
    </w:p>
    <w:p w:rsidR="00B1536E" w:rsidRPr="00B1536E" w:rsidRDefault="00B1536E" w:rsidP="00B1536E">
      <w:pPr>
        <w:tabs>
          <w:tab w:val="left" w:pos="284"/>
        </w:tabs>
        <w:spacing w:after="0" w:line="240" w:lineRule="auto"/>
        <w:jc w:val="right"/>
        <w:rPr>
          <w:rFonts w:ascii="Times New Roman" w:eastAsia="Calibri" w:hAnsi="Times New Roman" w:cs="Times New Roman"/>
          <w:sz w:val="12"/>
          <w:szCs w:val="12"/>
        </w:rPr>
      </w:pPr>
      <w:r w:rsidRPr="00B1536E">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Веселов</w:t>
      </w:r>
    </w:p>
    <w:p w:rsidR="00B1536E" w:rsidRDefault="00B1536E" w:rsidP="00B1536E">
      <w:pPr>
        <w:tabs>
          <w:tab w:val="left" w:pos="284"/>
        </w:tabs>
        <w:spacing w:after="0" w:line="240" w:lineRule="auto"/>
        <w:jc w:val="both"/>
        <w:rPr>
          <w:rFonts w:ascii="Times New Roman" w:eastAsia="Calibri" w:hAnsi="Times New Roman" w:cs="Times New Roman"/>
          <w:sz w:val="12"/>
          <w:szCs w:val="12"/>
        </w:rPr>
      </w:pPr>
    </w:p>
    <w:p w:rsidR="00144F51" w:rsidRPr="00B1536E" w:rsidRDefault="00144F51" w:rsidP="00B1536E">
      <w:pPr>
        <w:tabs>
          <w:tab w:val="left" w:pos="284"/>
        </w:tabs>
        <w:spacing w:after="0" w:line="240" w:lineRule="auto"/>
        <w:jc w:val="both"/>
        <w:rPr>
          <w:rFonts w:ascii="Times New Roman" w:eastAsia="Calibri" w:hAnsi="Times New Roman" w:cs="Times New Roman"/>
          <w:sz w:val="12"/>
          <w:szCs w:val="12"/>
        </w:rPr>
      </w:pPr>
    </w:p>
    <w:p w:rsidR="00B1536E" w:rsidRPr="00B1536E" w:rsidRDefault="00B1536E" w:rsidP="00B1536E">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1536E" w:rsidRPr="00B1536E" w:rsidRDefault="00B1536E" w:rsidP="00B1536E">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B1536E" w:rsidRPr="00B1536E" w:rsidRDefault="00B1536E" w:rsidP="00B1536E">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B1536E" w:rsidRPr="00B1536E" w:rsidRDefault="00B1536E" w:rsidP="00B1536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№62</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Pr="00B1536E">
        <w:rPr>
          <w:rFonts w:ascii="Times New Roman" w:eastAsia="Calibri" w:hAnsi="Times New Roman" w:cs="Times New Roman"/>
          <w:i/>
          <w:sz w:val="12"/>
          <w:szCs w:val="12"/>
        </w:rPr>
        <w:t>0”</w:t>
      </w:r>
      <w:r>
        <w:rPr>
          <w:rFonts w:ascii="Times New Roman" w:eastAsia="Calibri" w:hAnsi="Times New Roman" w:cs="Times New Roman"/>
          <w:i/>
          <w:sz w:val="12"/>
          <w:szCs w:val="12"/>
        </w:rPr>
        <w:t xml:space="preserve"> янва</w:t>
      </w:r>
      <w:r w:rsidRPr="00B1536E">
        <w:rPr>
          <w:rFonts w:ascii="Times New Roman" w:eastAsia="Calibri" w:hAnsi="Times New Roman" w:cs="Times New Roman"/>
          <w:i/>
          <w:sz w:val="12"/>
          <w:szCs w:val="12"/>
        </w:rPr>
        <w:t>ря 2017 г.</w:t>
      </w:r>
    </w:p>
    <w:p w:rsidR="00144F51" w:rsidRDefault="00B1536E" w:rsidP="00B1536E">
      <w:pPr>
        <w:tabs>
          <w:tab w:val="left" w:pos="284"/>
        </w:tabs>
        <w:spacing w:after="0" w:line="240" w:lineRule="auto"/>
        <w:jc w:val="center"/>
        <w:rPr>
          <w:rFonts w:ascii="Times New Roman" w:eastAsia="Calibri" w:hAnsi="Times New Roman" w:cs="Times New Roman"/>
          <w:b/>
          <w:sz w:val="12"/>
          <w:szCs w:val="12"/>
        </w:rPr>
      </w:pPr>
      <w:r w:rsidRPr="00B1536E">
        <w:rPr>
          <w:rFonts w:ascii="Times New Roman" w:eastAsia="Calibri" w:hAnsi="Times New Roman" w:cs="Times New Roman"/>
          <w:b/>
          <w:sz w:val="12"/>
          <w:szCs w:val="12"/>
        </w:rPr>
        <w:t>МЕРОПРИЯТИЯ</w:t>
      </w:r>
      <w:r w:rsidR="00144F51">
        <w:rPr>
          <w:rFonts w:ascii="Times New Roman" w:eastAsia="Calibri" w:hAnsi="Times New Roman" w:cs="Times New Roman"/>
          <w:b/>
          <w:sz w:val="12"/>
          <w:szCs w:val="12"/>
        </w:rPr>
        <w:t xml:space="preserve"> </w:t>
      </w:r>
    </w:p>
    <w:p w:rsidR="00B1536E" w:rsidRPr="00B1536E" w:rsidRDefault="00B1536E" w:rsidP="00B1536E">
      <w:pPr>
        <w:tabs>
          <w:tab w:val="left" w:pos="284"/>
        </w:tabs>
        <w:spacing w:after="0" w:line="240" w:lineRule="auto"/>
        <w:jc w:val="center"/>
        <w:rPr>
          <w:rFonts w:ascii="Times New Roman" w:eastAsia="Calibri" w:hAnsi="Times New Roman" w:cs="Times New Roman"/>
          <w:b/>
          <w:sz w:val="12"/>
          <w:szCs w:val="12"/>
        </w:rPr>
      </w:pPr>
      <w:r w:rsidRPr="00B1536E">
        <w:rPr>
          <w:rFonts w:ascii="Times New Roman" w:eastAsia="Calibri" w:hAnsi="Times New Roman" w:cs="Times New Roman"/>
          <w:b/>
          <w:sz w:val="12"/>
          <w:szCs w:val="12"/>
        </w:rPr>
        <w:t>ПО РАЗВИТИЮ СФЕРЫ КУЛЬТУРЫ И ТУРИЗМА</w:t>
      </w:r>
    </w:p>
    <w:p w:rsidR="00B1536E" w:rsidRPr="00B1536E" w:rsidRDefault="00B1536E" w:rsidP="00B1536E">
      <w:pPr>
        <w:tabs>
          <w:tab w:val="left" w:pos="284"/>
        </w:tabs>
        <w:spacing w:after="0" w:line="240" w:lineRule="auto"/>
        <w:jc w:val="center"/>
        <w:rPr>
          <w:rFonts w:ascii="Times New Roman" w:eastAsia="Calibri" w:hAnsi="Times New Roman" w:cs="Times New Roman"/>
          <w:b/>
          <w:sz w:val="12"/>
          <w:szCs w:val="12"/>
        </w:rPr>
      </w:pPr>
      <w:r w:rsidRPr="00B1536E">
        <w:rPr>
          <w:rFonts w:ascii="Times New Roman" w:eastAsia="Calibri" w:hAnsi="Times New Roman" w:cs="Times New Roman"/>
          <w:b/>
          <w:sz w:val="12"/>
          <w:szCs w:val="12"/>
        </w:rPr>
        <w:t>НА ТЕРРИТОРИИ МУНИЦИПАЛЬНОГО РАЙОНА СЕРГИЕВСКИЙ  НА 2017– 2019 ГОДЫ</w:t>
      </w:r>
    </w:p>
    <w:tbl>
      <w:tblPr>
        <w:tblStyle w:val="af1"/>
        <w:tblW w:w="0" w:type="auto"/>
        <w:tblInd w:w="97" w:type="dxa"/>
        <w:tblLayout w:type="fixed"/>
        <w:tblLook w:val="04A0" w:firstRow="1" w:lastRow="0" w:firstColumn="1" w:lastColumn="0" w:noHBand="0" w:noVBand="1"/>
      </w:tblPr>
      <w:tblGrid>
        <w:gridCol w:w="236"/>
        <w:gridCol w:w="1618"/>
        <w:gridCol w:w="709"/>
        <w:gridCol w:w="1276"/>
        <w:gridCol w:w="283"/>
        <w:gridCol w:w="284"/>
        <w:gridCol w:w="283"/>
        <w:gridCol w:w="284"/>
        <w:gridCol w:w="283"/>
        <w:gridCol w:w="284"/>
        <w:gridCol w:w="283"/>
        <w:gridCol w:w="284"/>
        <w:gridCol w:w="283"/>
        <w:gridCol w:w="284"/>
        <w:gridCol w:w="283"/>
        <w:gridCol w:w="284"/>
        <w:gridCol w:w="283"/>
      </w:tblGrid>
      <w:tr w:rsidR="00B1536E" w:rsidRPr="00B1536E" w:rsidTr="00B1536E">
        <w:trPr>
          <w:trHeight w:val="201"/>
        </w:trPr>
        <w:tc>
          <w:tcPr>
            <w:tcW w:w="236"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w:t>
            </w:r>
            <w:proofErr w:type="gramStart"/>
            <w:r w:rsidRPr="00B1536E">
              <w:rPr>
                <w:rFonts w:ascii="Times New Roman" w:eastAsia="Calibri" w:hAnsi="Times New Roman" w:cs="Times New Roman"/>
                <w:sz w:val="12"/>
                <w:szCs w:val="12"/>
              </w:rPr>
              <w:t>п</w:t>
            </w:r>
            <w:proofErr w:type="gramEnd"/>
            <w:r w:rsidRPr="00B1536E">
              <w:rPr>
                <w:rFonts w:ascii="Times New Roman" w:eastAsia="Calibri" w:hAnsi="Times New Roman" w:cs="Times New Roman"/>
                <w:sz w:val="12"/>
                <w:szCs w:val="12"/>
              </w:rPr>
              <w:lastRenderedPageBreak/>
              <w:t>/п</w:t>
            </w:r>
          </w:p>
        </w:tc>
        <w:tc>
          <w:tcPr>
            <w:tcW w:w="1618"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Наименование мероприятия</w:t>
            </w:r>
          </w:p>
        </w:tc>
        <w:tc>
          <w:tcPr>
            <w:tcW w:w="709"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Сроки исполнения</w:t>
            </w:r>
          </w:p>
        </w:tc>
        <w:tc>
          <w:tcPr>
            <w:tcW w:w="1276"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Исполнитель</w:t>
            </w:r>
          </w:p>
        </w:tc>
        <w:tc>
          <w:tcPr>
            <w:tcW w:w="283" w:type="dxa"/>
            <w:vMerge w:val="restart"/>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Объем финансирования (руб.)</w:t>
            </w:r>
          </w:p>
        </w:tc>
        <w:tc>
          <w:tcPr>
            <w:tcW w:w="3402" w:type="dxa"/>
            <w:gridSpan w:val="12"/>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Планируемый объем финансирования по годам (тыс. руб.)</w:t>
            </w:r>
          </w:p>
        </w:tc>
      </w:tr>
      <w:tr w:rsidR="00B1536E" w:rsidRPr="00B1536E" w:rsidTr="00B1536E">
        <w:trPr>
          <w:trHeight w:val="20"/>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618"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709"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27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283"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134" w:type="dxa"/>
            <w:gridSpan w:val="4"/>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2017 г.</w:t>
            </w:r>
          </w:p>
        </w:tc>
        <w:tc>
          <w:tcPr>
            <w:tcW w:w="1134" w:type="dxa"/>
            <w:gridSpan w:val="4"/>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2018 г.</w:t>
            </w:r>
          </w:p>
        </w:tc>
        <w:tc>
          <w:tcPr>
            <w:tcW w:w="1134" w:type="dxa"/>
            <w:gridSpan w:val="4"/>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2019 г.</w:t>
            </w:r>
          </w:p>
        </w:tc>
      </w:tr>
      <w:tr w:rsidR="00B1536E" w:rsidRPr="00B1536E" w:rsidTr="00B1536E">
        <w:trPr>
          <w:cantSplit/>
          <w:trHeight w:val="2543"/>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618"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709"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27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283"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Общий объем финансирования</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средства местного бюджета</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средства от приносящей доход деятельности</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областной или федеральный бюджет</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Общий объем финансирования</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средства местного бюджета</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средства от приносящей доход деятельности</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областной или федеральный бюджет</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Общий объем финансирования</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средства местного бюджета</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средства от приносящей доход деятельности</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областной или федеральный бюджет</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 Сохранение и использование историко-культурного наследия</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1.1 Развитие музейной сферы и краеведческой деятельности</w:t>
            </w:r>
          </w:p>
        </w:tc>
      </w:tr>
      <w:tr w:rsidR="00B1536E" w:rsidRPr="00B1536E" w:rsidTr="00B1536E">
        <w:trPr>
          <w:cantSplit/>
          <w:trHeight w:val="1048"/>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1.1.1.</w:t>
            </w:r>
          </w:p>
        </w:tc>
        <w:tc>
          <w:tcPr>
            <w:tcW w:w="1618" w:type="dxa"/>
            <w:hideMark/>
          </w:tcPr>
          <w:p w:rsidR="00B1536E" w:rsidRPr="00B1536E" w:rsidRDefault="00B1536E" w:rsidP="00144F51">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Развитие музейной сферы и краеведческой деятельности</w:t>
            </w:r>
            <w:r w:rsidR="00144F51">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(организация выставок, экспедиций)</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МКУ «Управление культуры, туризма и молодежной политики» </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(МБУК "Сергиевский историко-краеведческий музей")</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7800,69643</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3076,49017</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1844,04017</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932,450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2362,10313</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2062,10313</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2362,10313</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2062,10313</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1134"/>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1.1.2.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МКУ «Управление культуры, туризма и молодежной политики» </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(МБУК "Сергиевский историко-краеведческий музей")</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300,00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1.2 Развитие народных художественных промыслов и ремесел</w:t>
            </w:r>
          </w:p>
        </w:tc>
      </w:tr>
      <w:tr w:rsidR="00B1536E" w:rsidRPr="00B1536E" w:rsidTr="00B1536E">
        <w:trPr>
          <w:cantSplit/>
          <w:trHeight w:val="898"/>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1.2.1.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1.3 Сохранение культурных традиций  муниципального района Сергиевский</w:t>
            </w:r>
          </w:p>
        </w:tc>
      </w:tr>
      <w:tr w:rsidR="00B1536E" w:rsidRPr="00B1536E" w:rsidTr="00B1536E">
        <w:trPr>
          <w:cantSplit/>
          <w:trHeight w:val="772"/>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1.3.1.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120,00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643"/>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1.3.2.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«Алябьевский бал» для жителей района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796"/>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1.3.3.</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Организация и проведение сельскохозяйственной ярмарки</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2017</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500,00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1.4 Совершенствование библиотечного обслуживания</w:t>
            </w:r>
          </w:p>
        </w:tc>
      </w:tr>
      <w:tr w:rsidR="00B1536E" w:rsidRPr="00B1536E" w:rsidTr="00B1536E">
        <w:trPr>
          <w:cantSplit/>
          <w:trHeight w:val="669"/>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1.4.1.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Программа летних чтений</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(приобретение книг и поощрение участников)</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(МБУК «МЦБ»)</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8,00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8,00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8,00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626"/>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lastRenderedPageBreak/>
              <w:t>1.4.2.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Районная краеведческая экспедиция по гаринским местам (Гаринские чтения)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(МБУК «МЦБ»)</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651"/>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1.4.3.</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Выставочная и массовая работа с читательской аудиторией</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(МБУК «МЦБ»)</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932"/>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1.4.4.</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(МБУК «МЦБ»)</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28680,26952</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14816,59248</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9577,91948</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5238,673</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6931,83852</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6931,83852</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6931,83852</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6931,83852</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705"/>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1.4.5.</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Комплектование книжных фондов</w:t>
            </w:r>
            <w:proofErr w:type="gramStart"/>
            <w:r w:rsidRPr="00B1536E">
              <w:rPr>
                <w:rFonts w:ascii="Times New Roman" w:eastAsia="Calibri" w:hAnsi="Times New Roman" w:cs="Times New Roman"/>
                <w:sz w:val="12"/>
                <w:szCs w:val="12"/>
              </w:rPr>
              <w:t xml:space="preserve"> ,</w:t>
            </w:r>
            <w:proofErr w:type="gramEnd"/>
            <w:r w:rsidRPr="00B1536E">
              <w:rPr>
                <w:rFonts w:ascii="Times New Roman" w:eastAsia="Calibri" w:hAnsi="Times New Roman" w:cs="Times New Roman"/>
                <w:sz w:val="12"/>
                <w:szCs w:val="12"/>
              </w:rPr>
              <w:t xml:space="preserve"> в том числе на приобретение литературно-художественных журналов</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(МБУК «МЦБ»)</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450,00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1.5. Развитие музыкального и художественного образования детей</w:t>
            </w:r>
          </w:p>
        </w:tc>
      </w:tr>
      <w:tr w:rsidR="00B1536E" w:rsidRPr="00B1536E" w:rsidTr="00B1536E">
        <w:trPr>
          <w:cantSplit/>
          <w:trHeight w:val="1134"/>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1.5.1.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(пошив костюмов, приобретение инструментов, орг. взнос фестиваля)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 xml:space="preserve">(МБУ </w:t>
            </w:r>
            <w:proofErr w:type="gramStart"/>
            <w:r w:rsidRPr="00B1536E">
              <w:rPr>
                <w:rFonts w:ascii="Times New Roman" w:eastAsia="Calibri" w:hAnsi="Times New Roman" w:cs="Times New Roman"/>
                <w:sz w:val="12"/>
                <w:szCs w:val="12"/>
              </w:rPr>
              <w:t>ДО</w:t>
            </w:r>
            <w:proofErr w:type="gramEnd"/>
            <w:r w:rsidRPr="00B1536E">
              <w:rPr>
                <w:rFonts w:ascii="Times New Roman" w:eastAsia="Calibri" w:hAnsi="Times New Roman" w:cs="Times New Roman"/>
                <w:sz w:val="12"/>
                <w:szCs w:val="12"/>
              </w:rPr>
              <w:t xml:space="preserve"> Суходольская ДМШ)</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1022"/>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1.5.2.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 xml:space="preserve">(МБУ </w:t>
            </w:r>
            <w:proofErr w:type="gramStart"/>
            <w:r w:rsidRPr="00B1536E">
              <w:rPr>
                <w:rFonts w:ascii="Times New Roman" w:eastAsia="Calibri" w:hAnsi="Times New Roman" w:cs="Times New Roman"/>
                <w:sz w:val="12"/>
                <w:szCs w:val="12"/>
              </w:rPr>
              <w:t>ДО</w:t>
            </w:r>
            <w:proofErr w:type="gramEnd"/>
            <w:r w:rsidRPr="00B1536E">
              <w:rPr>
                <w:rFonts w:ascii="Times New Roman" w:eastAsia="Calibri" w:hAnsi="Times New Roman" w:cs="Times New Roman"/>
                <w:sz w:val="12"/>
                <w:szCs w:val="12"/>
              </w:rPr>
              <w:t xml:space="preserve"> Сергиевская ДШИ)</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50,00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911"/>
        </w:trPr>
        <w:tc>
          <w:tcPr>
            <w:tcW w:w="236"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1.5.3.</w:t>
            </w:r>
          </w:p>
        </w:tc>
        <w:tc>
          <w:tcPr>
            <w:tcW w:w="1618"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709"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 xml:space="preserve">(МБУ </w:t>
            </w:r>
            <w:proofErr w:type="gramStart"/>
            <w:r w:rsidRPr="00B1536E">
              <w:rPr>
                <w:rFonts w:ascii="Times New Roman" w:eastAsia="Calibri" w:hAnsi="Times New Roman" w:cs="Times New Roman"/>
                <w:sz w:val="12"/>
                <w:szCs w:val="12"/>
              </w:rPr>
              <w:t>ДО</w:t>
            </w:r>
            <w:proofErr w:type="gramEnd"/>
            <w:r w:rsidRPr="00B1536E">
              <w:rPr>
                <w:rFonts w:ascii="Times New Roman" w:eastAsia="Calibri" w:hAnsi="Times New Roman" w:cs="Times New Roman"/>
                <w:sz w:val="12"/>
                <w:szCs w:val="12"/>
              </w:rPr>
              <w:t xml:space="preserve"> Суходольская ДМШ)</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13738,89735</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6959,48735</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5016,00935</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1943,478</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967"/>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618"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709"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 xml:space="preserve">(МБУ </w:t>
            </w:r>
            <w:proofErr w:type="gramStart"/>
            <w:r w:rsidRPr="00B1536E">
              <w:rPr>
                <w:rFonts w:ascii="Times New Roman" w:eastAsia="Calibri" w:hAnsi="Times New Roman" w:cs="Times New Roman"/>
                <w:sz w:val="12"/>
                <w:szCs w:val="12"/>
              </w:rPr>
              <w:t>ДО</w:t>
            </w:r>
            <w:proofErr w:type="gramEnd"/>
            <w:r w:rsidRPr="00B1536E">
              <w:rPr>
                <w:rFonts w:ascii="Times New Roman" w:eastAsia="Calibri" w:hAnsi="Times New Roman" w:cs="Times New Roman"/>
                <w:sz w:val="12"/>
                <w:szCs w:val="12"/>
              </w:rPr>
              <w:t xml:space="preserve"> Сергиевская ДШИ)</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12524,20711</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6673,30007</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4891,77807</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1781,522</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1.6. Сохранение национальных традиций и культуры на территории муниципального района Сергиевский</w:t>
            </w:r>
          </w:p>
        </w:tc>
      </w:tr>
      <w:tr w:rsidR="00B1536E" w:rsidRPr="00B1536E" w:rsidTr="00B1536E">
        <w:trPr>
          <w:cantSplit/>
          <w:trHeight w:val="841"/>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1.6.1.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50,00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 Развитие культурно-досуговой и просветительской деятельности</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2.1. Расширение возможностей доступа к культурным ценностям для сельского населения</w:t>
            </w:r>
          </w:p>
        </w:tc>
      </w:tr>
      <w:tr w:rsidR="00B1536E" w:rsidRPr="00B1536E" w:rsidTr="00B1536E">
        <w:trPr>
          <w:cantSplit/>
          <w:trHeight w:val="626"/>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2.1.1.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Формирование условий для сохранения традиционной культуры на территории м.р. Сергиевский</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60,00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768"/>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lastRenderedPageBreak/>
              <w:t>2.1.2.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600,00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793"/>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2.1.3. </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Формирование условий для осуществления равных возможностей доступа к культурным благам</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4809,00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2809,00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2809,00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948"/>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2.1.4.</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27246,36983</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10513,43623</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10513,43623</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9866,46680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9866,4668</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6866,4668</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6866,4668</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976"/>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2.1.5.</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70345,60776</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33627,70754</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24910,83054</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1359,00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7357,877</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16181,73388</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14718,03388</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1463,70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20536,16634</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19072,46634</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1463,70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2.2. Развитие самостоятельного художественного творчества</w:t>
            </w:r>
          </w:p>
        </w:tc>
      </w:tr>
      <w:tr w:rsidR="00B1536E" w:rsidRPr="00B1536E" w:rsidTr="00B1536E">
        <w:trPr>
          <w:cantSplit/>
          <w:trHeight w:val="695"/>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2.2.1.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Поддержка народных и самодеятельных коллективов района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848"/>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2.2.2.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cantSplit/>
          <w:trHeight w:val="988"/>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2.2.3.</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proofErr w:type="gramStart"/>
            <w:r w:rsidRPr="00B1536E">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w:t>
            </w:r>
            <w:proofErr w:type="gramEnd"/>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590,00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145,00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145,00</w:t>
            </w:r>
          </w:p>
        </w:tc>
        <w:tc>
          <w:tcPr>
            <w:tcW w:w="284"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B1536E">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2.3. Внедрение инновационных моделей деятельности в сфере культуры</w:t>
            </w:r>
          </w:p>
        </w:tc>
      </w:tr>
      <w:tr w:rsidR="00B1536E" w:rsidRPr="00B1536E" w:rsidTr="00AC44E8">
        <w:trPr>
          <w:cantSplit/>
          <w:trHeight w:val="635"/>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2.3.1.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Межтерриториальный межведомственный конкурс проектов «Северное созвездие»</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2.4. Укрепление материально-технической базы учреждений культуры</w:t>
            </w:r>
          </w:p>
        </w:tc>
      </w:tr>
      <w:tr w:rsidR="00B1536E" w:rsidRPr="00B1536E" w:rsidTr="00AC44E8">
        <w:trPr>
          <w:cantSplit/>
          <w:trHeight w:val="635"/>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2.4.1.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Текущие ремонтные работы в учреждениях культуры</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AC44E8">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sidR="00AC44E8">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789"/>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2.4.2.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Материально-техническое оснащение учреждений культуры</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AC44E8">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sidR="00AC44E8">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710"/>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2.4.3.</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Подготовка к отопительному сезону учреждений культуры</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AC44E8">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sidR="00AC44E8">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3. Развитие кадрового потенциала. Совершенствование системы управления</w:t>
            </w:r>
          </w:p>
        </w:tc>
      </w:tr>
      <w:tr w:rsidR="00B1536E" w:rsidRPr="00B1536E" w:rsidTr="00AC44E8">
        <w:trPr>
          <w:cantSplit/>
          <w:trHeight w:val="710"/>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lastRenderedPageBreak/>
              <w:t>3.1.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AC44E8">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sidR="00AC44E8">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690"/>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3.2.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Конкурсы профессионального мастерства  среди работников культуры</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AC44E8">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sidR="00AC44E8">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90,00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714"/>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3.3.</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Профессиональный праздник работников культуры «Овация»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AC44E8">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r w:rsidR="00AC44E8">
              <w:rPr>
                <w:rFonts w:ascii="Times New Roman" w:eastAsia="Calibri" w:hAnsi="Times New Roman" w:cs="Times New Roman"/>
                <w:sz w:val="12"/>
                <w:szCs w:val="12"/>
              </w:rPr>
              <w:t xml:space="preserve"> </w:t>
            </w:r>
            <w:r w:rsidRPr="00B1536E">
              <w:rPr>
                <w:rFonts w:ascii="Times New Roman" w:eastAsia="Calibri" w:hAnsi="Times New Roman" w:cs="Times New Roman"/>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90,00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  Развитие туристической сферы на территории муниципального района Сергиевский</w:t>
            </w:r>
          </w:p>
        </w:tc>
      </w:tr>
      <w:tr w:rsidR="00B1536E" w:rsidRPr="00B1536E" w:rsidTr="00B1536E">
        <w:trPr>
          <w:trHeight w:val="20"/>
        </w:trPr>
        <w:tc>
          <w:tcPr>
            <w:tcW w:w="7524" w:type="dxa"/>
            <w:gridSpan w:val="17"/>
            <w:hideMark/>
          </w:tcPr>
          <w:p w:rsidR="00B1536E" w:rsidRPr="00B1536E" w:rsidRDefault="00B1536E" w:rsidP="00AC44E8">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4.1 Система мероприятий, направленных на удовлетворение потребности населения и гостей района в полноценном, активном отдыхе</w:t>
            </w:r>
          </w:p>
        </w:tc>
      </w:tr>
      <w:tr w:rsidR="00B1536E" w:rsidRPr="00B1536E" w:rsidTr="00AC44E8">
        <w:trPr>
          <w:cantSplit/>
          <w:trHeight w:val="545"/>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4.1.1.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Организация туристического отдыха для жителей и гостей района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200,00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100,00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699"/>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4.1.2.</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Районный День туризма</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90,00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4.2 Развитие туристической привлекательности муниципального района Сергиевский</w:t>
            </w:r>
          </w:p>
        </w:tc>
      </w:tr>
      <w:tr w:rsidR="00B1536E" w:rsidRPr="00B1536E" w:rsidTr="00AC44E8">
        <w:trPr>
          <w:cantSplit/>
          <w:trHeight w:val="712"/>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4.2.1.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4.3  Развитие материально-технической базы туристической сферы</w:t>
            </w:r>
          </w:p>
        </w:tc>
      </w:tr>
      <w:tr w:rsidR="00B1536E" w:rsidRPr="00B1536E" w:rsidTr="00AC44E8">
        <w:trPr>
          <w:cantSplit/>
          <w:trHeight w:val="712"/>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4.3.1.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Приобретение туристического инвентаря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B1536E">
        <w:trPr>
          <w:trHeight w:val="20"/>
        </w:trPr>
        <w:tc>
          <w:tcPr>
            <w:tcW w:w="7524" w:type="dxa"/>
            <w:gridSpan w:val="17"/>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4.4 Развитие системы подготовки, переподготовки и повышения квалификации специалистов туристической деятельности</w:t>
            </w:r>
          </w:p>
        </w:tc>
      </w:tr>
      <w:tr w:rsidR="00B1536E" w:rsidRPr="00B1536E" w:rsidTr="00AC44E8">
        <w:trPr>
          <w:cantSplit/>
          <w:trHeight w:val="855"/>
        </w:trPr>
        <w:tc>
          <w:tcPr>
            <w:tcW w:w="23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4.4.1.</w:t>
            </w:r>
          </w:p>
        </w:tc>
        <w:tc>
          <w:tcPr>
            <w:tcW w:w="1618"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Участие в обучающих семинарах, конференциях различного уровня</w:t>
            </w:r>
          </w:p>
        </w:tc>
        <w:tc>
          <w:tcPr>
            <w:tcW w:w="709"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xml:space="preserve">2017-2019 </w:t>
            </w:r>
          </w:p>
        </w:tc>
        <w:tc>
          <w:tcPr>
            <w:tcW w:w="1276" w:type="dxa"/>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980"/>
        </w:trPr>
        <w:tc>
          <w:tcPr>
            <w:tcW w:w="3839" w:type="dxa"/>
            <w:gridSpan w:val="4"/>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ВСЕГО:</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169245,04800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80576,01384</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61663,01384</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1659,00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17254,00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43657,30085</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41893,60085</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1763,70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45011,73331</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43248,03331</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1763,70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r>
      <w:tr w:rsidR="00B1536E" w:rsidRPr="00B1536E" w:rsidTr="00AC44E8">
        <w:trPr>
          <w:cantSplit/>
          <w:trHeight w:val="994"/>
        </w:trPr>
        <w:tc>
          <w:tcPr>
            <w:tcW w:w="236" w:type="dxa"/>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 </w:t>
            </w:r>
          </w:p>
        </w:tc>
        <w:tc>
          <w:tcPr>
            <w:tcW w:w="2327" w:type="dxa"/>
            <w:gridSpan w:val="2"/>
            <w:vMerge w:val="restart"/>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1276" w:type="dxa"/>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МАУК "МКДЦ"</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78039,60776</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37981,70754</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29264,83054</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1359,00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7357,88</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17851,73388</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16388,03388</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1463,70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22206,16634</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20742,46634</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1463,70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r>
      <w:tr w:rsidR="00B1536E" w:rsidRPr="00B1536E" w:rsidTr="00AC44E8">
        <w:trPr>
          <w:cantSplit/>
          <w:trHeight w:val="838"/>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2327" w:type="dxa"/>
            <w:gridSpan w:val="2"/>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276" w:type="dxa"/>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МБУК "Сергиевский историко-краеведческий музей"</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8100,69643</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3176,49017</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1944,04017</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300,00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932,45000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2462,10313</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2162,10313</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300,00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2462,10313</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2162,10313</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300,00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r>
      <w:tr w:rsidR="00B1536E" w:rsidRPr="00B1536E" w:rsidTr="00AC44E8">
        <w:trPr>
          <w:cantSplit/>
          <w:trHeight w:val="993"/>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2327" w:type="dxa"/>
            <w:gridSpan w:val="2"/>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276" w:type="dxa"/>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МБУК "МЦБ"</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29155,26952</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14991,59248</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9752,91948</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5238,673</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7081,83852</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7081,83852</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7081,83852</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7081,83852</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r>
      <w:tr w:rsidR="00B1536E" w:rsidRPr="00B1536E" w:rsidTr="00AC44E8">
        <w:trPr>
          <w:cantSplit/>
          <w:trHeight w:val="993"/>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2327" w:type="dxa"/>
            <w:gridSpan w:val="2"/>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276" w:type="dxa"/>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 xml:space="preserve">МБУ </w:t>
            </w:r>
            <w:proofErr w:type="gramStart"/>
            <w:r w:rsidRPr="00B1536E">
              <w:rPr>
                <w:rFonts w:ascii="Times New Roman" w:eastAsia="Calibri" w:hAnsi="Times New Roman" w:cs="Times New Roman"/>
                <w:bCs/>
                <w:sz w:val="12"/>
                <w:szCs w:val="12"/>
              </w:rPr>
              <w:t>ДО</w:t>
            </w:r>
            <w:proofErr w:type="gramEnd"/>
            <w:r w:rsidRPr="00B1536E">
              <w:rPr>
                <w:rFonts w:ascii="Times New Roman" w:eastAsia="Calibri" w:hAnsi="Times New Roman" w:cs="Times New Roman"/>
                <w:bCs/>
                <w:sz w:val="12"/>
                <w:szCs w:val="12"/>
              </w:rPr>
              <w:t xml:space="preserve"> Суходольская ДМШ</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13838,89735</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7059,48735</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5116,00935</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1943,478</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3389,70500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979"/>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2327" w:type="dxa"/>
            <w:gridSpan w:val="2"/>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1276" w:type="dxa"/>
            <w:hideMark/>
          </w:tcPr>
          <w:p w:rsidR="00B1536E" w:rsidRPr="00B1536E" w:rsidRDefault="00B1536E" w:rsidP="00B1536E">
            <w:pPr>
              <w:tabs>
                <w:tab w:val="left" w:pos="284"/>
              </w:tabs>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 xml:space="preserve">МБУ </w:t>
            </w:r>
            <w:proofErr w:type="gramStart"/>
            <w:r w:rsidRPr="00B1536E">
              <w:rPr>
                <w:rFonts w:ascii="Times New Roman" w:eastAsia="Calibri" w:hAnsi="Times New Roman" w:cs="Times New Roman"/>
                <w:bCs/>
                <w:sz w:val="12"/>
                <w:szCs w:val="12"/>
              </w:rPr>
              <w:t>ДО</w:t>
            </w:r>
            <w:proofErr w:type="gramEnd"/>
            <w:r w:rsidRPr="00B1536E">
              <w:rPr>
                <w:rFonts w:ascii="Times New Roman" w:eastAsia="Calibri" w:hAnsi="Times New Roman" w:cs="Times New Roman"/>
                <w:bCs/>
                <w:sz w:val="12"/>
                <w:szCs w:val="12"/>
              </w:rPr>
              <w:t xml:space="preserve"> Сергиевская ДШИ</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12574,2071</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6723,30007</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4941,77807</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1781,522</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2925,45352</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sz w:val="12"/>
                <w:szCs w:val="12"/>
              </w:rPr>
            </w:pPr>
            <w:r w:rsidRPr="00B1536E">
              <w:rPr>
                <w:rFonts w:ascii="Times New Roman" w:eastAsia="Calibri" w:hAnsi="Times New Roman" w:cs="Times New Roman"/>
                <w:sz w:val="12"/>
                <w:szCs w:val="12"/>
              </w:rPr>
              <w:t>0,00</w:t>
            </w:r>
          </w:p>
        </w:tc>
      </w:tr>
      <w:tr w:rsidR="00B1536E" w:rsidRPr="00B1536E" w:rsidTr="00AC44E8">
        <w:trPr>
          <w:cantSplit/>
          <w:trHeight w:val="978"/>
        </w:trPr>
        <w:tc>
          <w:tcPr>
            <w:tcW w:w="236" w:type="dxa"/>
            <w:vMerge/>
            <w:hideMark/>
          </w:tcPr>
          <w:p w:rsidR="00B1536E" w:rsidRPr="00B1536E" w:rsidRDefault="00B1536E" w:rsidP="00B1536E">
            <w:pPr>
              <w:tabs>
                <w:tab w:val="left" w:pos="284"/>
              </w:tabs>
              <w:rPr>
                <w:rFonts w:ascii="Times New Roman" w:eastAsia="Calibri" w:hAnsi="Times New Roman" w:cs="Times New Roman"/>
                <w:sz w:val="12"/>
                <w:szCs w:val="12"/>
              </w:rPr>
            </w:pPr>
          </w:p>
        </w:tc>
        <w:tc>
          <w:tcPr>
            <w:tcW w:w="3603" w:type="dxa"/>
            <w:gridSpan w:val="3"/>
            <w:hideMark/>
          </w:tcPr>
          <w:p w:rsidR="00B1536E" w:rsidRPr="00B1536E" w:rsidRDefault="00B1536E" w:rsidP="00B1536E">
            <w:pPr>
              <w:tabs>
                <w:tab w:val="left" w:pos="284"/>
              </w:tabs>
              <w:rPr>
                <w:rFonts w:ascii="Times New Roman" w:eastAsia="Calibri" w:hAnsi="Times New Roman" w:cs="Times New Roman"/>
                <w:sz w:val="12"/>
                <w:szCs w:val="12"/>
              </w:rPr>
            </w:pPr>
            <w:r w:rsidRPr="00B1536E">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27536,36983</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10643,43623</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10643,43623</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9946,46680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9946,46680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6946,46680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6946,46680</w:t>
            </w:r>
          </w:p>
        </w:tc>
        <w:tc>
          <w:tcPr>
            <w:tcW w:w="284"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c>
          <w:tcPr>
            <w:tcW w:w="283" w:type="dxa"/>
            <w:textDirection w:val="tbRl"/>
            <w:hideMark/>
          </w:tcPr>
          <w:p w:rsidR="00B1536E" w:rsidRPr="00B1536E" w:rsidRDefault="00B1536E" w:rsidP="00AC44E8">
            <w:pPr>
              <w:tabs>
                <w:tab w:val="left" w:pos="284"/>
              </w:tabs>
              <w:ind w:left="113" w:right="113"/>
              <w:rPr>
                <w:rFonts w:ascii="Times New Roman" w:eastAsia="Calibri" w:hAnsi="Times New Roman" w:cs="Times New Roman"/>
                <w:bCs/>
                <w:sz w:val="12"/>
                <w:szCs w:val="12"/>
              </w:rPr>
            </w:pPr>
            <w:r w:rsidRPr="00B1536E">
              <w:rPr>
                <w:rFonts w:ascii="Times New Roman" w:eastAsia="Calibri" w:hAnsi="Times New Roman" w:cs="Times New Roman"/>
                <w:bCs/>
                <w:sz w:val="12"/>
                <w:szCs w:val="12"/>
              </w:rPr>
              <w:t>0,00</w:t>
            </w:r>
          </w:p>
        </w:tc>
      </w:tr>
    </w:tbl>
    <w:p w:rsidR="00B1536E" w:rsidRPr="00B1536E" w:rsidRDefault="00B1536E" w:rsidP="00B1536E">
      <w:pPr>
        <w:tabs>
          <w:tab w:val="left" w:pos="284"/>
        </w:tabs>
        <w:spacing w:after="0" w:line="240" w:lineRule="auto"/>
        <w:jc w:val="both"/>
        <w:rPr>
          <w:rFonts w:ascii="Times New Roman" w:eastAsia="Calibri" w:hAnsi="Times New Roman" w:cs="Times New Roman"/>
          <w:sz w:val="12"/>
          <w:szCs w:val="12"/>
        </w:rPr>
      </w:pPr>
    </w:p>
    <w:p w:rsidR="00803B6B" w:rsidRPr="00B74316" w:rsidRDefault="00803B6B" w:rsidP="00803B6B">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803B6B" w:rsidRPr="00B74316" w:rsidRDefault="00803B6B" w:rsidP="00803B6B">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803B6B" w:rsidRPr="00B74316" w:rsidRDefault="00803B6B" w:rsidP="00803B6B">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803B6B" w:rsidRPr="00B74316" w:rsidRDefault="00803B6B" w:rsidP="00803B6B">
      <w:pPr>
        <w:tabs>
          <w:tab w:val="left" w:pos="284"/>
        </w:tabs>
        <w:spacing w:after="0" w:line="240" w:lineRule="auto"/>
        <w:jc w:val="center"/>
        <w:rPr>
          <w:rFonts w:ascii="Times New Roman" w:eastAsia="Calibri" w:hAnsi="Times New Roman" w:cs="Times New Roman"/>
          <w:sz w:val="12"/>
          <w:szCs w:val="12"/>
        </w:rPr>
      </w:pPr>
    </w:p>
    <w:p w:rsidR="00803B6B" w:rsidRPr="00B74316" w:rsidRDefault="00803B6B" w:rsidP="00803B6B">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803B6B" w:rsidRPr="00B74316" w:rsidRDefault="00803B6B" w:rsidP="00803B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№66</w:t>
      </w:r>
    </w:p>
    <w:p w:rsidR="00803B6B" w:rsidRPr="00803B6B" w:rsidRDefault="00803B6B" w:rsidP="00803B6B">
      <w:pPr>
        <w:tabs>
          <w:tab w:val="left" w:pos="284"/>
        </w:tabs>
        <w:spacing w:after="0" w:line="240" w:lineRule="auto"/>
        <w:jc w:val="center"/>
        <w:rPr>
          <w:rFonts w:ascii="Times New Roman" w:eastAsia="Calibri" w:hAnsi="Times New Roman" w:cs="Times New Roman"/>
          <w:b/>
          <w:sz w:val="12"/>
          <w:szCs w:val="12"/>
        </w:rPr>
      </w:pPr>
      <w:r w:rsidRPr="00803B6B">
        <w:rPr>
          <w:rFonts w:ascii="Times New Roman" w:eastAsia="Calibri" w:hAnsi="Times New Roman" w:cs="Times New Roman"/>
          <w:b/>
          <w:sz w:val="12"/>
          <w:szCs w:val="12"/>
        </w:rPr>
        <w:t>О подготовке к паводку на территории муниципального района Сергиевский</w:t>
      </w:r>
    </w:p>
    <w:p w:rsidR="00803B6B" w:rsidRPr="00803B6B" w:rsidRDefault="00803B6B" w:rsidP="00803B6B">
      <w:pPr>
        <w:tabs>
          <w:tab w:val="left" w:pos="284"/>
        </w:tabs>
        <w:spacing w:after="0" w:line="240" w:lineRule="auto"/>
        <w:jc w:val="both"/>
        <w:rPr>
          <w:rFonts w:ascii="Times New Roman" w:eastAsia="Calibri" w:hAnsi="Times New Roman" w:cs="Times New Roman"/>
          <w:sz w:val="12"/>
          <w:szCs w:val="12"/>
        </w:rPr>
      </w:pP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proofErr w:type="gramStart"/>
      <w:r w:rsidRPr="00803B6B">
        <w:rPr>
          <w:rFonts w:ascii="Times New Roman" w:eastAsia="Calibri" w:hAnsi="Times New Roman" w:cs="Times New Roman"/>
          <w:sz w:val="12"/>
          <w:szCs w:val="12"/>
        </w:rPr>
        <w:t>В соответствии с Федеральными законами от 12.02.1998 № 28-ФЗ «О гражданской обороне», от  21.12.1994 № 68-ФЗ «О защите населения и территорий от чрезвычайных ситуаций природного и техногенного характера», руководствуясь  Уставом  муниципального района Сергиевский Самарской области, в целях организации своевременной подготовки сил и средств, обеспечения безопасности населения и устойчивого функционирования объектов экономики в период весеннего половодья 2017 года Администрация муниципального района Сергиевский</w:t>
      </w:r>
      <w:proofErr w:type="gramEnd"/>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b/>
          <w:sz w:val="12"/>
          <w:szCs w:val="12"/>
        </w:rPr>
      </w:pPr>
      <w:r w:rsidRPr="00803B6B">
        <w:rPr>
          <w:rFonts w:ascii="Times New Roman" w:eastAsia="Calibri" w:hAnsi="Times New Roman" w:cs="Times New Roman"/>
          <w:b/>
          <w:sz w:val="12"/>
          <w:szCs w:val="12"/>
        </w:rPr>
        <w:t>ПОСТАНОВЛЯЕТ:</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03B6B">
        <w:rPr>
          <w:rFonts w:ascii="Times New Roman" w:eastAsia="Calibri" w:hAnsi="Times New Roman" w:cs="Times New Roman"/>
          <w:sz w:val="12"/>
          <w:szCs w:val="12"/>
        </w:rPr>
        <w:t xml:space="preserve">Утвердить состав </w:t>
      </w:r>
      <w:proofErr w:type="spellStart"/>
      <w:r w:rsidRPr="00803B6B">
        <w:rPr>
          <w:rFonts w:ascii="Times New Roman" w:eastAsia="Calibri" w:hAnsi="Times New Roman" w:cs="Times New Roman"/>
          <w:sz w:val="12"/>
          <w:szCs w:val="12"/>
        </w:rPr>
        <w:t>противопаводковой</w:t>
      </w:r>
      <w:proofErr w:type="spellEnd"/>
      <w:r w:rsidRPr="00803B6B">
        <w:rPr>
          <w:rFonts w:ascii="Times New Roman" w:eastAsia="Calibri" w:hAnsi="Times New Roman" w:cs="Times New Roman"/>
          <w:sz w:val="12"/>
          <w:szCs w:val="12"/>
        </w:rPr>
        <w:t xml:space="preserve"> комиссии муниципального района Сергиевский (приложение №1);</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03B6B">
        <w:rPr>
          <w:rFonts w:ascii="Times New Roman" w:eastAsia="Calibri" w:hAnsi="Times New Roman" w:cs="Times New Roman"/>
          <w:sz w:val="12"/>
          <w:szCs w:val="12"/>
        </w:rPr>
        <w:t>Утвердить план мероприятий по подготовке к прохождению весеннего паводка 2017 г. (приложение №2);</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03B6B">
        <w:rPr>
          <w:rFonts w:ascii="Times New Roman" w:eastAsia="Calibri" w:hAnsi="Times New Roman" w:cs="Times New Roman"/>
          <w:sz w:val="12"/>
          <w:szCs w:val="12"/>
        </w:rPr>
        <w:t>Рекомендовать:</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803B6B">
        <w:rPr>
          <w:rFonts w:ascii="Times New Roman" w:eastAsia="Calibri" w:hAnsi="Times New Roman" w:cs="Times New Roman"/>
          <w:sz w:val="12"/>
          <w:szCs w:val="12"/>
        </w:rPr>
        <w:t>Главам городского, сельских поселений муниципального района  Сергиевский провести мероприятия по подготовке к безаварийному пропуску паводковых вод и обеспечению безопасности населения, обратив особое внимание на состояние гидротехнических сооружений на территориях поселений;</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803B6B">
        <w:rPr>
          <w:rFonts w:ascii="Times New Roman" w:eastAsia="Calibri" w:hAnsi="Times New Roman" w:cs="Times New Roman"/>
          <w:sz w:val="12"/>
          <w:szCs w:val="12"/>
        </w:rPr>
        <w:t>Руководителям предприятий, учреждений, организаций (далее - объекты экономики) независимо от организационно-правовой формы выполнить мероприятия по подготовке объектов и подведомственных территорий к безаварийному прохождению паводка.</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03B6B">
        <w:rPr>
          <w:rFonts w:ascii="Times New Roman" w:eastAsia="Calibri" w:hAnsi="Times New Roman" w:cs="Times New Roman"/>
          <w:sz w:val="12"/>
          <w:szCs w:val="12"/>
        </w:rPr>
        <w:t>Отделу по делам  гражданской обороны и чрезвычайным ситуациям администрации муниципального района Сергиевский (Семагину С.А.):</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803B6B">
        <w:rPr>
          <w:rFonts w:ascii="Times New Roman" w:eastAsia="Calibri" w:hAnsi="Times New Roman" w:cs="Times New Roman"/>
          <w:sz w:val="12"/>
          <w:szCs w:val="12"/>
        </w:rPr>
        <w:t>Уточнить состав сил и сре</w:t>
      </w:r>
      <w:proofErr w:type="gramStart"/>
      <w:r w:rsidRPr="00803B6B">
        <w:rPr>
          <w:rFonts w:ascii="Times New Roman" w:eastAsia="Calibri" w:hAnsi="Times New Roman" w:cs="Times New Roman"/>
          <w:sz w:val="12"/>
          <w:szCs w:val="12"/>
        </w:rPr>
        <w:t>дств дл</w:t>
      </w:r>
      <w:proofErr w:type="gramEnd"/>
      <w:r w:rsidRPr="00803B6B">
        <w:rPr>
          <w:rFonts w:ascii="Times New Roman" w:eastAsia="Calibri" w:hAnsi="Times New Roman" w:cs="Times New Roman"/>
          <w:sz w:val="12"/>
          <w:szCs w:val="12"/>
        </w:rPr>
        <w:t>я ликвидации паводка, порядок их</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оповещения, связи, сбора и взаимодействия;</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803B6B">
        <w:rPr>
          <w:rFonts w:ascii="Times New Roman" w:eastAsia="Calibri" w:hAnsi="Times New Roman" w:cs="Times New Roman"/>
          <w:sz w:val="12"/>
          <w:szCs w:val="12"/>
        </w:rPr>
        <w:t xml:space="preserve">Провести командно-штабную тренировку по теме «Организация </w:t>
      </w:r>
      <w:proofErr w:type="gramStart"/>
      <w:r w:rsidRPr="00803B6B">
        <w:rPr>
          <w:rFonts w:ascii="Times New Roman" w:eastAsia="Calibri" w:hAnsi="Times New Roman" w:cs="Times New Roman"/>
          <w:sz w:val="12"/>
          <w:szCs w:val="12"/>
        </w:rPr>
        <w:t>работы органов управления муниципального звена территориальной подсистемы</w:t>
      </w:r>
      <w:proofErr w:type="gramEnd"/>
      <w:r w:rsidRPr="00803B6B">
        <w:rPr>
          <w:rFonts w:ascii="Times New Roman" w:eastAsia="Calibri" w:hAnsi="Times New Roman" w:cs="Times New Roman"/>
          <w:sz w:val="12"/>
          <w:szCs w:val="12"/>
        </w:rPr>
        <w:t xml:space="preserve"> РСЧС Самарской области в период половодья»;</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803B6B">
        <w:rPr>
          <w:rFonts w:ascii="Times New Roman" w:eastAsia="Calibri" w:hAnsi="Times New Roman" w:cs="Times New Roman"/>
          <w:sz w:val="12"/>
          <w:szCs w:val="12"/>
        </w:rPr>
        <w:t xml:space="preserve">Обеспечить освещение в средствах массовой информации и на официальном сайте администрации муниципального района Сергиевский в сети Интернет проводимых </w:t>
      </w:r>
      <w:proofErr w:type="spellStart"/>
      <w:r w:rsidRPr="00803B6B">
        <w:rPr>
          <w:rFonts w:ascii="Times New Roman" w:eastAsia="Calibri" w:hAnsi="Times New Roman" w:cs="Times New Roman"/>
          <w:sz w:val="12"/>
          <w:szCs w:val="12"/>
        </w:rPr>
        <w:t>противопаводковых</w:t>
      </w:r>
      <w:proofErr w:type="spellEnd"/>
      <w:r w:rsidRPr="00803B6B">
        <w:rPr>
          <w:rFonts w:ascii="Times New Roman" w:eastAsia="Calibri" w:hAnsi="Times New Roman" w:cs="Times New Roman"/>
          <w:sz w:val="12"/>
          <w:szCs w:val="12"/>
        </w:rPr>
        <w:t xml:space="preserve"> мероприятий и информирование жителей муниципального района Сергиевский о складывающейся паводковой обстановке и порядке действий при угрозе и в ходе наводнения.</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5. Опубликовать настоящее постановление в газете «Сергиевский вестник»;</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6. </w:t>
      </w:r>
      <w:proofErr w:type="gramStart"/>
      <w:r w:rsidRPr="00803B6B">
        <w:rPr>
          <w:rFonts w:ascii="Times New Roman" w:eastAsia="Calibri" w:hAnsi="Times New Roman" w:cs="Times New Roman"/>
          <w:sz w:val="12"/>
          <w:szCs w:val="12"/>
        </w:rPr>
        <w:t>Контроль за</w:t>
      </w:r>
      <w:proofErr w:type="gramEnd"/>
      <w:r w:rsidRPr="00803B6B">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Заболотина С.Г.</w:t>
      </w:r>
    </w:p>
    <w:p w:rsidR="00803B6B" w:rsidRDefault="00803B6B" w:rsidP="00803B6B">
      <w:pPr>
        <w:tabs>
          <w:tab w:val="left" w:pos="284"/>
        </w:tabs>
        <w:spacing w:after="0" w:line="240" w:lineRule="auto"/>
        <w:jc w:val="right"/>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Глава муниципального района Сергиевский</w:t>
      </w:r>
    </w:p>
    <w:p w:rsidR="00803B6B" w:rsidRPr="00803B6B" w:rsidRDefault="00803B6B" w:rsidP="00803B6B">
      <w:pPr>
        <w:tabs>
          <w:tab w:val="left" w:pos="284"/>
        </w:tabs>
        <w:spacing w:after="0" w:line="240" w:lineRule="auto"/>
        <w:jc w:val="right"/>
        <w:rPr>
          <w:rFonts w:ascii="Times New Roman" w:eastAsia="Calibri" w:hAnsi="Times New Roman" w:cs="Times New Roman"/>
          <w:sz w:val="12"/>
          <w:szCs w:val="12"/>
        </w:rPr>
      </w:pPr>
      <w:r w:rsidRPr="00803B6B">
        <w:rPr>
          <w:rFonts w:ascii="Times New Roman" w:eastAsia="Calibri" w:hAnsi="Times New Roman" w:cs="Times New Roman"/>
          <w:sz w:val="12"/>
          <w:szCs w:val="12"/>
        </w:rPr>
        <w:t>А.А. Веселов</w:t>
      </w:r>
    </w:p>
    <w:p w:rsidR="00803B6B" w:rsidRPr="00803B6B" w:rsidRDefault="00803B6B" w:rsidP="00803B6B">
      <w:pPr>
        <w:tabs>
          <w:tab w:val="left" w:pos="284"/>
        </w:tabs>
        <w:spacing w:after="0" w:line="240" w:lineRule="auto"/>
        <w:jc w:val="both"/>
        <w:rPr>
          <w:rFonts w:ascii="Times New Roman" w:eastAsia="Calibri" w:hAnsi="Times New Roman" w:cs="Times New Roman"/>
          <w:sz w:val="12"/>
          <w:szCs w:val="12"/>
        </w:rPr>
      </w:pPr>
    </w:p>
    <w:p w:rsidR="00803B6B" w:rsidRPr="00B1536E" w:rsidRDefault="00803B6B" w:rsidP="00803B6B">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803B6B" w:rsidRPr="00B1536E" w:rsidRDefault="00803B6B" w:rsidP="00803B6B">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803B6B" w:rsidRPr="00B1536E" w:rsidRDefault="00803B6B" w:rsidP="00803B6B">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803B6B" w:rsidRPr="00B1536E" w:rsidRDefault="00803B6B" w:rsidP="00803B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01</w:t>
      </w:r>
      <w:r w:rsidRPr="00B1536E">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1536E">
        <w:rPr>
          <w:rFonts w:ascii="Times New Roman" w:eastAsia="Calibri" w:hAnsi="Times New Roman" w:cs="Times New Roman"/>
          <w:i/>
          <w:sz w:val="12"/>
          <w:szCs w:val="12"/>
        </w:rPr>
        <w:t>2017 г.</w:t>
      </w:r>
    </w:p>
    <w:p w:rsidR="00803B6B" w:rsidRPr="00803B6B" w:rsidRDefault="00803B6B" w:rsidP="00803B6B">
      <w:pPr>
        <w:tabs>
          <w:tab w:val="left" w:pos="284"/>
        </w:tabs>
        <w:spacing w:after="0" w:line="240" w:lineRule="auto"/>
        <w:jc w:val="center"/>
        <w:rPr>
          <w:rFonts w:ascii="Times New Roman" w:eastAsia="Calibri" w:hAnsi="Times New Roman" w:cs="Times New Roman"/>
          <w:b/>
          <w:sz w:val="12"/>
          <w:szCs w:val="12"/>
        </w:rPr>
      </w:pPr>
      <w:r w:rsidRPr="00803B6B">
        <w:rPr>
          <w:rFonts w:ascii="Times New Roman" w:eastAsia="Calibri" w:hAnsi="Times New Roman" w:cs="Times New Roman"/>
          <w:b/>
          <w:sz w:val="12"/>
          <w:szCs w:val="12"/>
        </w:rPr>
        <w:t>СОСТАВ</w:t>
      </w:r>
    </w:p>
    <w:p w:rsidR="00803B6B" w:rsidRPr="00803B6B" w:rsidRDefault="00803B6B" w:rsidP="00803B6B">
      <w:pPr>
        <w:tabs>
          <w:tab w:val="left" w:pos="284"/>
        </w:tabs>
        <w:spacing w:after="0" w:line="240" w:lineRule="auto"/>
        <w:jc w:val="center"/>
        <w:rPr>
          <w:rFonts w:ascii="Times New Roman" w:eastAsia="Calibri" w:hAnsi="Times New Roman" w:cs="Times New Roman"/>
          <w:b/>
          <w:sz w:val="12"/>
          <w:szCs w:val="12"/>
        </w:rPr>
      </w:pPr>
      <w:proofErr w:type="spellStart"/>
      <w:r w:rsidRPr="00803B6B">
        <w:rPr>
          <w:rFonts w:ascii="Times New Roman" w:eastAsia="Calibri" w:hAnsi="Times New Roman" w:cs="Times New Roman"/>
          <w:b/>
          <w:sz w:val="12"/>
          <w:szCs w:val="12"/>
        </w:rPr>
        <w:t>противопаводковой</w:t>
      </w:r>
      <w:proofErr w:type="spellEnd"/>
      <w:r w:rsidRPr="00803B6B">
        <w:rPr>
          <w:rFonts w:ascii="Times New Roman" w:eastAsia="Calibri" w:hAnsi="Times New Roman" w:cs="Times New Roman"/>
          <w:b/>
          <w:sz w:val="12"/>
          <w:szCs w:val="12"/>
        </w:rPr>
        <w:t xml:space="preserve"> комиссии  муниципального района Сергиевский (далее комиссия):</w:t>
      </w:r>
    </w:p>
    <w:p w:rsidR="00803B6B" w:rsidRPr="00803B6B" w:rsidRDefault="00803B6B" w:rsidP="00803B6B">
      <w:pPr>
        <w:tabs>
          <w:tab w:val="left" w:pos="284"/>
        </w:tabs>
        <w:spacing w:after="0" w:line="240" w:lineRule="auto"/>
        <w:jc w:val="both"/>
        <w:rPr>
          <w:rFonts w:ascii="Times New Roman" w:eastAsia="Calibri" w:hAnsi="Times New Roman" w:cs="Times New Roman"/>
          <w:sz w:val="12"/>
          <w:szCs w:val="12"/>
        </w:rPr>
      </w:pP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iCs/>
          <w:sz w:val="12"/>
          <w:szCs w:val="12"/>
        </w:rPr>
      </w:pPr>
      <w:r w:rsidRPr="00803B6B">
        <w:rPr>
          <w:rFonts w:ascii="Times New Roman" w:eastAsia="Calibri" w:hAnsi="Times New Roman" w:cs="Times New Roman"/>
          <w:b/>
          <w:iCs/>
          <w:sz w:val="12"/>
          <w:szCs w:val="12"/>
        </w:rPr>
        <w:t xml:space="preserve">Веселов Алексей Александрович </w:t>
      </w:r>
      <w:r w:rsidRPr="00803B6B">
        <w:rPr>
          <w:rFonts w:ascii="Times New Roman" w:eastAsia="Calibri" w:hAnsi="Times New Roman" w:cs="Times New Roman"/>
          <w:iCs/>
          <w:sz w:val="12"/>
          <w:szCs w:val="12"/>
        </w:rPr>
        <w:t>– Глава муниципального района Сергиевский – председатель комиссии;</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iCs/>
          <w:sz w:val="12"/>
          <w:szCs w:val="12"/>
        </w:rPr>
      </w:pPr>
      <w:proofErr w:type="spellStart"/>
      <w:r w:rsidRPr="00803B6B">
        <w:rPr>
          <w:rFonts w:ascii="Times New Roman" w:eastAsia="Calibri" w:hAnsi="Times New Roman" w:cs="Times New Roman"/>
          <w:b/>
          <w:iCs/>
          <w:sz w:val="12"/>
          <w:szCs w:val="12"/>
        </w:rPr>
        <w:t>Заболотин</w:t>
      </w:r>
      <w:proofErr w:type="spellEnd"/>
      <w:r w:rsidRPr="00803B6B">
        <w:rPr>
          <w:rFonts w:ascii="Times New Roman" w:eastAsia="Calibri" w:hAnsi="Times New Roman" w:cs="Times New Roman"/>
          <w:b/>
          <w:iCs/>
          <w:sz w:val="12"/>
          <w:szCs w:val="12"/>
        </w:rPr>
        <w:t xml:space="preserve"> Сергей Геннадьевич</w:t>
      </w:r>
      <w:r w:rsidRPr="00803B6B">
        <w:rPr>
          <w:rFonts w:ascii="Times New Roman" w:eastAsia="Calibri" w:hAnsi="Times New Roman" w:cs="Times New Roman"/>
          <w:iCs/>
          <w:sz w:val="12"/>
          <w:szCs w:val="12"/>
        </w:rPr>
        <w:t xml:space="preserve"> - заместитель Главы муниципального района Сергиевский – </w:t>
      </w:r>
      <w:r w:rsidRPr="00803B6B">
        <w:rPr>
          <w:rFonts w:ascii="Times New Roman" w:eastAsia="Calibri" w:hAnsi="Times New Roman" w:cs="Times New Roman"/>
          <w:sz w:val="12"/>
          <w:szCs w:val="12"/>
        </w:rPr>
        <w:t>заместитель председателя комиссии</w:t>
      </w:r>
      <w:r w:rsidRPr="00803B6B">
        <w:rPr>
          <w:rFonts w:ascii="Times New Roman" w:eastAsia="Calibri" w:hAnsi="Times New Roman" w:cs="Times New Roman"/>
          <w:iCs/>
          <w:sz w:val="12"/>
          <w:szCs w:val="12"/>
        </w:rPr>
        <w:t>;</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iCs/>
          <w:sz w:val="12"/>
          <w:szCs w:val="12"/>
        </w:rPr>
      </w:pPr>
      <w:proofErr w:type="spellStart"/>
      <w:r w:rsidRPr="00803B6B">
        <w:rPr>
          <w:rFonts w:ascii="Times New Roman" w:eastAsia="Calibri" w:hAnsi="Times New Roman" w:cs="Times New Roman"/>
          <w:b/>
          <w:sz w:val="12"/>
          <w:szCs w:val="12"/>
        </w:rPr>
        <w:lastRenderedPageBreak/>
        <w:t>Семагин</w:t>
      </w:r>
      <w:proofErr w:type="spellEnd"/>
      <w:r w:rsidRPr="00803B6B">
        <w:rPr>
          <w:rFonts w:ascii="Times New Roman" w:eastAsia="Calibri" w:hAnsi="Times New Roman" w:cs="Times New Roman"/>
          <w:b/>
          <w:sz w:val="12"/>
          <w:szCs w:val="12"/>
        </w:rPr>
        <w:t xml:space="preserve"> Сергей Анатольевич</w:t>
      </w:r>
      <w:r w:rsidRPr="00803B6B">
        <w:rPr>
          <w:rFonts w:ascii="Times New Roman" w:eastAsia="Calibri" w:hAnsi="Times New Roman" w:cs="Times New Roman"/>
          <w:sz w:val="12"/>
          <w:szCs w:val="12"/>
        </w:rPr>
        <w:t xml:space="preserve"> - начальник отдела по делам ГО и ЧС администрации муниципального района Сергиевский - секретарь комиссии;</w:t>
      </w:r>
    </w:p>
    <w:p w:rsidR="00803B6B" w:rsidRPr="00803B6B" w:rsidRDefault="00803B6B" w:rsidP="00803B6B">
      <w:pPr>
        <w:tabs>
          <w:tab w:val="left" w:pos="284"/>
        </w:tabs>
        <w:spacing w:after="0" w:line="240" w:lineRule="auto"/>
        <w:jc w:val="center"/>
        <w:rPr>
          <w:rFonts w:ascii="Times New Roman" w:eastAsia="Calibri" w:hAnsi="Times New Roman" w:cs="Times New Roman"/>
          <w:b/>
          <w:sz w:val="12"/>
          <w:szCs w:val="12"/>
        </w:rPr>
      </w:pPr>
      <w:r w:rsidRPr="00803B6B">
        <w:rPr>
          <w:rFonts w:ascii="Times New Roman" w:eastAsia="Calibri" w:hAnsi="Times New Roman" w:cs="Times New Roman"/>
          <w:b/>
          <w:sz w:val="12"/>
          <w:szCs w:val="12"/>
        </w:rPr>
        <w:t>Члены комиссии:</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iCs/>
          <w:sz w:val="12"/>
          <w:szCs w:val="12"/>
        </w:rPr>
      </w:pPr>
      <w:r w:rsidRPr="00803B6B">
        <w:rPr>
          <w:rFonts w:ascii="Times New Roman" w:eastAsia="Calibri" w:hAnsi="Times New Roman" w:cs="Times New Roman"/>
          <w:iCs/>
          <w:sz w:val="12"/>
          <w:szCs w:val="12"/>
        </w:rPr>
        <w:t xml:space="preserve">Заместитель Главы муниципального района Сергиевский - </w:t>
      </w:r>
      <w:r w:rsidRPr="00803B6B">
        <w:rPr>
          <w:rFonts w:ascii="Times New Roman" w:eastAsia="Calibri" w:hAnsi="Times New Roman" w:cs="Times New Roman"/>
          <w:b/>
          <w:sz w:val="12"/>
          <w:szCs w:val="12"/>
        </w:rPr>
        <w:t>Савельев Сергей Анатольевич</w:t>
      </w:r>
      <w:r w:rsidRPr="00803B6B">
        <w:rPr>
          <w:rFonts w:ascii="Times New Roman" w:eastAsia="Calibri" w:hAnsi="Times New Roman" w:cs="Times New Roman"/>
          <w:iCs/>
          <w:sz w:val="12"/>
          <w:szCs w:val="12"/>
        </w:rPr>
        <w:t>;</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iCs/>
          <w:sz w:val="12"/>
          <w:szCs w:val="12"/>
        </w:rPr>
      </w:pPr>
      <w:r w:rsidRPr="00803B6B">
        <w:rPr>
          <w:rFonts w:ascii="Times New Roman" w:eastAsia="Calibri" w:hAnsi="Times New Roman" w:cs="Times New Roman"/>
          <w:iCs/>
          <w:sz w:val="12"/>
          <w:szCs w:val="12"/>
        </w:rPr>
        <w:t xml:space="preserve">Заместитель Главы муниципального района Сергиевский – </w:t>
      </w:r>
      <w:r w:rsidRPr="00803B6B">
        <w:rPr>
          <w:rFonts w:ascii="Times New Roman" w:eastAsia="Calibri" w:hAnsi="Times New Roman" w:cs="Times New Roman"/>
          <w:b/>
          <w:sz w:val="12"/>
          <w:szCs w:val="12"/>
        </w:rPr>
        <w:t>Зеленина Светлана Николаевна</w:t>
      </w:r>
      <w:r w:rsidRPr="00803B6B">
        <w:rPr>
          <w:rFonts w:ascii="Times New Roman" w:eastAsia="Calibri" w:hAnsi="Times New Roman" w:cs="Times New Roman"/>
          <w:iCs/>
          <w:sz w:val="12"/>
          <w:szCs w:val="12"/>
        </w:rPr>
        <w:t>;</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iCs/>
          <w:sz w:val="12"/>
          <w:szCs w:val="12"/>
        </w:rPr>
      </w:pPr>
      <w:r w:rsidRPr="00803B6B">
        <w:rPr>
          <w:rFonts w:ascii="Times New Roman" w:eastAsia="Calibri" w:hAnsi="Times New Roman" w:cs="Times New Roman"/>
          <w:iCs/>
          <w:sz w:val="12"/>
          <w:szCs w:val="12"/>
        </w:rPr>
        <w:t xml:space="preserve">Заместитель Главы муниципального района Сергиевский – </w:t>
      </w:r>
      <w:r w:rsidRPr="00803B6B">
        <w:rPr>
          <w:rFonts w:ascii="Times New Roman" w:eastAsia="Calibri" w:hAnsi="Times New Roman" w:cs="Times New Roman"/>
          <w:b/>
          <w:iCs/>
          <w:sz w:val="12"/>
          <w:szCs w:val="12"/>
        </w:rPr>
        <w:t>Чернов Алексей Евгеньевич</w:t>
      </w:r>
      <w:r w:rsidRPr="00803B6B">
        <w:rPr>
          <w:rFonts w:ascii="Times New Roman" w:eastAsia="Calibri" w:hAnsi="Times New Roman" w:cs="Times New Roman"/>
          <w:iCs/>
          <w:sz w:val="12"/>
          <w:szCs w:val="12"/>
        </w:rPr>
        <w:t>;</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Руководитель Управления сельского хозяйства администрации муниципального района Сергиевский - Трифонов Иван Васильевич;</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Заместитель руководителя МКУ «Управление  заказчика-застройщика, архитектуры и градостроительства  муниципального района Сергиевский» – </w:t>
      </w:r>
      <w:proofErr w:type="gramStart"/>
      <w:r w:rsidRPr="00803B6B">
        <w:rPr>
          <w:rFonts w:ascii="Times New Roman" w:eastAsia="Calibri" w:hAnsi="Times New Roman" w:cs="Times New Roman"/>
          <w:b/>
          <w:sz w:val="12"/>
          <w:szCs w:val="12"/>
        </w:rPr>
        <w:t>Коновалов</w:t>
      </w:r>
      <w:proofErr w:type="gramEnd"/>
      <w:r w:rsidRPr="00803B6B">
        <w:rPr>
          <w:rFonts w:ascii="Times New Roman" w:eastAsia="Calibri" w:hAnsi="Times New Roman" w:cs="Times New Roman"/>
          <w:b/>
          <w:sz w:val="12"/>
          <w:szCs w:val="12"/>
        </w:rPr>
        <w:t xml:space="preserve"> Сергей Иванович</w:t>
      </w:r>
      <w:r w:rsidRPr="00803B6B">
        <w:rPr>
          <w:rFonts w:ascii="Times New Roman" w:eastAsia="Calibri" w:hAnsi="Times New Roman" w:cs="Times New Roman"/>
          <w:sz w:val="12"/>
          <w:szCs w:val="12"/>
        </w:rPr>
        <w:t xml:space="preserve"> (по согласованию);</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Начальник отдела экологии и природных ресурсов  администрации муниципального района Сергиевский - </w:t>
      </w:r>
      <w:r w:rsidRPr="00803B6B">
        <w:rPr>
          <w:rFonts w:ascii="Times New Roman" w:eastAsia="Calibri" w:hAnsi="Times New Roman" w:cs="Times New Roman"/>
          <w:b/>
          <w:sz w:val="12"/>
          <w:szCs w:val="12"/>
        </w:rPr>
        <w:t>Стрельцова Ирина Петровна</w:t>
      </w:r>
      <w:r w:rsidRPr="00803B6B">
        <w:rPr>
          <w:rFonts w:ascii="Times New Roman" w:eastAsia="Calibri" w:hAnsi="Times New Roman" w:cs="Times New Roman"/>
          <w:sz w:val="12"/>
          <w:szCs w:val="12"/>
        </w:rPr>
        <w:t xml:space="preserve">; </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Главный специалист отдела по делам ГО и ЧС администрации муниципального района Сергиевский – </w:t>
      </w:r>
      <w:r w:rsidRPr="00803B6B">
        <w:rPr>
          <w:rFonts w:ascii="Times New Roman" w:eastAsia="Calibri" w:hAnsi="Times New Roman" w:cs="Times New Roman"/>
          <w:b/>
          <w:sz w:val="12"/>
          <w:szCs w:val="12"/>
        </w:rPr>
        <w:t>Лопатин Александр Алексееви</w:t>
      </w:r>
      <w:r w:rsidRPr="00803B6B">
        <w:rPr>
          <w:rFonts w:ascii="Times New Roman" w:eastAsia="Calibri" w:hAnsi="Times New Roman" w:cs="Times New Roman"/>
          <w:sz w:val="12"/>
          <w:szCs w:val="12"/>
        </w:rPr>
        <w:t>ч;</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proofErr w:type="spellStart"/>
      <w:r w:rsidRPr="00803B6B">
        <w:rPr>
          <w:rFonts w:ascii="Times New Roman" w:eastAsia="Calibri" w:hAnsi="Times New Roman" w:cs="Times New Roman"/>
          <w:sz w:val="12"/>
          <w:szCs w:val="12"/>
        </w:rPr>
        <w:t>И.о</w:t>
      </w:r>
      <w:proofErr w:type="spellEnd"/>
      <w:r w:rsidRPr="00803B6B">
        <w:rPr>
          <w:rFonts w:ascii="Times New Roman" w:eastAsia="Calibri" w:hAnsi="Times New Roman" w:cs="Times New Roman"/>
          <w:sz w:val="12"/>
          <w:szCs w:val="12"/>
        </w:rPr>
        <w:t xml:space="preserve">. Начальника пожарно-спасательного отряда №40 филиал ГКУ </w:t>
      </w:r>
      <w:proofErr w:type="gramStart"/>
      <w:r w:rsidRPr="00803B6B">
        <w:rPr>
          <w:rFonts w:ascii="Times New Roman" w:eastAsia="Calibri" w:hAnsi="Times New Roman" w:cs="Times New Roman"/>
          <w:sz w:val="12"/>
          <w:szCs w:val="12"/>
        </w:rPr>
        <w:t>СО</w:t>
      </w:r>
      <w:proofErr w:type="gramEnd"/>
      <w:r w:rsidRPr="00803B6B">
        <w:rPr>
          <w:rFonts w:ascii="Times New Roman" w:eastAsia="Calibri" w:hAnsi="Times New Roman" w:cs="Times New Roman"/>
          <w:sz w:val="12"/>
          <w:szCs w:val="12"/>
        </w:rPr>
        <w:t xml:space="preserve"> «Центр по делам ГО, ПБ и ЧС» - </w:t>
      </w:r>
      <w:r w:rsidRPr="00803B6B">
        <w:rPr>
          <w:rFonts w:ascii="Times New Roman" w:eastAsia="Calibri" w:hAnsi="Times New Roman" w:cs="Times New Roman"/>
          <w:b/>
          <w:sz w:val="12"/>
          <w:szCs w:val="12"/>
        </w:rPr>
        <w:t>Куликов Павел Сергеевич</w:t>
      </w:r>
      <w:r w:rsidRPr="00803B6B">
        <w:rPr>
          <w:rFonts w:ascii="Times New Roman" w:eastAsia="Calibri" w:hAnsi="Times New Roman" w:cs="Times New Roman"/>
          <w:sz w:val="12"/>
          <w:szCs w:val="12"/>
        </w:rPr>
        <w:t xml:space="preserve"> (по согласованию);</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Начальник отдела МВД России по Сергиевскому району – </w:t>
      </w:r>
      <w:r w:rsidRPr="00803B6B">
        <w:rPr>
          <w:rFonts w:ascii="Times New Roman" w:eastAsia="Calibri" w:hAnsi="Times New Roman" w:cs="Times New Roman"/>
          <w:b/>
          <w:sz w:val="12"/>
          <w:szCs w:val="12"/>
        </w:rPr>
        <w:t>Ерофеев Дмитрий Николаевич</w:t>
      </w:r>
      <w:r w:rsidRPr="00803B6B">
        <w:rPr>
          <w:rFonts w:ascii="Times New Roman" w:eastAsia="Calibri" w:hAnsi="Times New Roman" w:cs="Times New Roman"/>
          <w:sz w:val="12"/>
          <w:szCs w:val="12"/>
        </w:rPr>
        <w:t xml:space="preserve"> (по согласованию);</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Генеральный директор ООО «Сервисная коммунальная кампания» - </w:t>
      </w:r>
      <w:proofErr w:type="spellStart"/>
      <w:r w:rsidRPr="00803B6B">
        <w:rPr>
          <w:rFonts w:ascii="Times New Roman" w:eastAsia="Calibri" w:hAnsi="Times New Roman" w:cs="Times New Roman"/>
          <w:b/>
          <w:sz w:val="12"/>
          <w:szCs w:val="12"/>
        </w:rPr>
        <w:t>Полоумов</w:t>
      </w:r>
      <w:proofErr w:type="spellEnd"/>
      <w:r w:rsidRPr="00803B6B">
        <w:rPr>
          <w:rFonts w:ascii="Times New Roman" w:eastAsia="Calibri" w:hAnsi="Times New Roman" w:cs="Times New Roman"/>
          <w:b/>
          <w:sz w:val="12"/>
          <w:szCs w:val="12"/>
        </w:rPr>
        <w:t xml:space="preserve"> Андрей Васильевич</w:t>
      </w:r>
      <w:r w:rsidRPr="00803B6B">
        <w:rPr>
          <w:rFonts w:ascii="Times New Roman" w:eastAsia="Calibri" w:hAnsi="Times New Roman" w:cs="Times New Roman"/>
          <w:sz w:val="12"/>
          <w:szCs w:val="12"/>
        </w:rPr>
        <w:t xml:space="preserve">  (по согласованию);</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Главный врач ГБУЗ </w:t>
      </w:r>
      <w:proofErr w:type="gramStart"/>
      <w:r w:rsidRPr="00803B6B">
        <w:rPr>
          <w:rFonts w:ascii="Times New Roman" w:eastAsia="Calibri" w:hAnsi="Times New Roman" w:cs="Times New Roman"/>
          <w:sz w:val="12"/>
          <w:szCs w:val="12"/>
        </w:rPr>
        <w:t>СО</w:t>
      </w:r>
      <w:proofErr w:type="gramEnd"/>
      <w:r w:rsidRPr="00803B6B">
        <w:rPr>
          <w:rFonts w:ascii="Times New Roman" w:eastAsia="Calibri" w:hAnsi="Times New Roman" w:cs="Times New Roman"/>
          <w:sz w:val="12"/>
          <w:szCs w:val="12"/>
        </w:rPr>
        <w:t xml:space="preserve"> «Сергиевская  центральная районная больница»  - </w:t>
      </w:r>
      <w:r w:rsidRPr="00803B6B">
        <w:rPr>
          <w:rFonts w:ascii="Times New Roman" w:eastAsia="Calibri" w:hAnsi="Times New Roman" w:cs="Times New Roman"/>
          <w:b/>
          <w:sz w:val="12"/>
          <w:szCs w:val="12"/>
        </w:rPr>
        <w:t>Бородулин Сергей Васильевич</w:t>
      </w:r>
      <w:r w:rsidRPr="00803B6B">
        <w:rPr>
          <w:rFonts w:ascii="Times New Roman" w:eastAsia="Calibri" w:hAnsi="Times New Roman" w:cs="Times New Roman"/>
          <w:sz w:val="12"/>
          <w:szCs w:val="12"/>
        </w:rPr>
        <w:t xml:space="preserve"> (по согласованию);</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Начальник территориального отдела территориального управления </w:t>
      </w:r>
      <w:proofErr w:type="spellStart"/>
      <w:r w:rsidRPr="00803B6B">
        <w:rPr>
          <w:rFonts w:ascii="Times New Roman" w:eastAsia="Calibri" w:hAnsi="Times New Roman" w:cs="Times New Roman"/>
          <w:sz w:val="12"/>
          <w:szCs w:val="12"/>
        </w:rPr>
        <w:t>Роспотребнадзора</w:t>
      </w:r>
      <w:proofErr w:type="spellEnd"/>
      <w:r w:rsidRPr="00803B6B">
        <w:rPr>
          <w:rFonts w:ascii="Times New Roman" w:eastAsia="Calibri" w:hAnsi="Times New Roman" w:cs="Times New Roman"/>
          <w:sz w:val="12"/>
          <w:szCs w:val="12"/>
        </w:rPr>
        <w:t xml:space="preserve"> по Самарской области в Сергиевском районе - </w:t>
      </w:r>
      <w:r w:rsidRPr="00803B6B">
        <w:rPr>
          <w:rFonts w:ascii="Times New Roman" w:eastAsia="Calibri" w:hAnsi="Times New Roman" w:cs="Times New Roman"/>
          <w:b/>
          <w:sz w:val="12"/>
          <w:szCs w:val="12"/>
        </w:rPr>
        <w:t>Астафьева Лариса Федоровна</w:t>
      </w:r>
      <w:r w:rsidRPr="00803B6B">
        <w:rPr>
          <w:rFonts w:ascii="Times New Roman" w:eastAsia="Calibri" w:hAnsi="Times New Roman" w:cs="Times New Roman"/>
          <w:sz w:val="12"/>
          <w:szCs w:val="12"/>
        </w:rPr>
        <w:t xml:space="preserve"> - (по согласованию);</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Председатель Сергиевского </w:t>
      </w:r>
      <w:proofErr w:type="spellStart"/>
      <w:r w:rsidRPr="00803B6B">
        <w:rPr>
          <w:rFonts w:ascii="Times New Roman" w:eastAsia="Calibri" w:hAnsi="Times New Roman" w:cs="Times New Roman"/>
          <w:sz w:val="12"/>
          <w:szCs w:val="12"/>
        </w:rPr>
        <w:t>РайПО</w:t>
      </w:r>
      <w:proofErr w:type="spellEnd"/>
      <w:r w:rsidRPr="00803B6B">
        <w:rPr>
          <w:rFonts w:ascii="Times New Roman" w:eastAsia="Calibri" w:hAnsi="Times New Roman" w:cs="Times New Roman"/>
          <w:sz w:val="12"/>
          <w:szCs w:val="12"/>
        </w:rPr>
        <w:t xml:space="preserve"> - </w:t>
      </w:r>
      <w:r w:rsidRPr="00803B6B">
        <w:rPr>
          <w:rFonts w:ascii="Times New Roman" w:eastAsia="Calibri" w:hAnsi="Times New Roman" w:cs="Times New Roman"/>
          <w:b/>
          <w:sz w:val="12"/>
          <w:szCs w:val="12"/>
        </w:rPr>
        <w:t>Винокуров Лев Вениаминович</w:t>
      </w:r>
      <w:r w:rsidRPr="00803B6B">
        <w:rPr>
          <w:rFonts w:ascii="Times New Roman" w:eastAsia="Calibri" w:hAnsi="Times New Roman" w:cs="Times New Roman"/>
          <w:sz w:val="12"/>
          <w:szCs w:val="12"/>
        </w:rPr>
        <w:t xml:space="preserve"> (по согласованию);</w:t>
      </w:r>
    </w:p>
    <w:p w:rsidR="00803B6B" w:rsidRPr="00803B6B" w:rsidRDefault="00803B6B" w:rsidP="00803B6B">
      <w:pPr>
        <w:tabs>
          <w:tab w:val="left" w:pos="284"/>
        </w:tabs>
        <w:spacing w:after="0" w:line="240" w:lineRule="auto"/>
        <w:ind w:firstLine="284"/>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Начальник  единой дежурно-диспетчерской службы муниципального района Сергиевский МАУ «Сервис» - </w:t>
      </w:r>
      <w:r w:rsidRPr="00803B6B">
        <w:rPr>
          <w:rFonts w:ascii="Times New Roman" w:eastAsia="Calibri" w:hAnsi="Times New Roman" w:cs="Times New Roman"/>
          <w:b/>
          <w:sz w:val="12"/>
          <w:szCs w:val="12"/>
        </w:rPr>
        <w:t>Комиссаров Сергей Петрович</w:t>
      </w:r>
      <w:r w:rsidRPr="00803B6B">
        <w:rPr>
          <w:rFonts w:ascii="Times New Roman" w:eastAsia="Calibri" w:hAnsi="Times New Roman" w:cs="Times New Roman"/>
          <w:sz w:val="12"/>
          <w:szCs w:val="12"/>
        </w:rPr>
        <w:t xml:space="preserve">  (по согласованию).</w:t>
      </w:r>
    </w:p>
    <w:p w:rsidR="00803B6B" w:rsidRPr="00B1536E" w:rsidRDefault="00803B6B" w:rsidP="00803B6B">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803B6B" w:rsidRPr="00B1536E" w:rsidRDefault="00803B6B" w:rsidP="00803B6B">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803B6B" w:rsidRPr="00B1536E" w:rsidRDefault="00803B6B" w:rsidP="00803B6B">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803B6B" w:rsidRPr="00B1536E" w:rsidRDefault="00803B6B" w:rsidP="00803B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01</w:t>
      </w:r>
      <w:r w:rsidRPr="00B1536E">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1536E">
        <w:rPr>
          <w:rFonts w:ascii="Times New Roman" w:eastAsia="Calibri" w:hAnsi="Times New Roman" w:cs="Times New Roman"/>
          <w:i/>
          <w:sz w:val="12"/>
          <w:szCs w:val="12"/>
        </w:rPr>
        <w:t>2017 г.</w:t>
      </w:r>
    </w:p>
    <w:p w:rsidR="00803B6B" w:rsidRPr="00803B6B" w:rsidRDefault="00803B6B" w:rsidP="00803B6B">
      <w:pPr>
        <w:tabs>
          <w:tab w:val="left" w:pos="284"/>
        </w:tabs>
        <w:spacing w:after="0" w:line="240" w:lineRule="auto"/>
        <w:jc w:val="center"/>
        <w:rPr>
          <w:rFonts w:ascii="Times New Roman" w:eastAsia="Calibri" w:hAnsi="Times New Roman" w:cs="Times New Roman"/>
          <w:b/>
          <w:sz w:val="12"/>
          <w:szCs w:val="12"/>
        </w:rPr>
      </w:pPr>
      <w:r w:rsidRPr="00803B6B">
        <w:rPr>
          <w:rFonts w:ascii="Times New Roman" w:eastAsia="Calibri" w:hAnsi="Times New Roman" w:cs="Times New Roman"/>
          <w:b/>
          <w:sz w:val="12"/>
          <w:szCs w:val="12"/>
        </w:rPr>
        <w:t>План мероприятий</w:t>
      </w:r>
    </w:p>
    <w:p w:rsidR="00803B6B" w:rsidRPr="00803B6B" w:rsidRDefault="00803B6B" w:rsidP="00803B6B">
      <w:pPr>
        <w:tabs>
          <w:tab w:val="left" w:pos="284"/>
        </w:tabs>
        <w:spacing w:after="0" w:line="240" w:lineRule="auto"/>
        <w:jc w:val="center"/>
        <w:rPr>
          <w:rFonts w:ascii="Times New Roman" w:eastAsia="Calibri" w:hAnsi="Times New Roman" w:cs="Times New Roman"/>
          <w:b/>
          <w:sz w:val="12"/>
          <w:szCs w:val="12"/>
        </w:rPr>
      </w:pPr>
      <w:r w:rsidRPr="00803B6B">
        <w:rPr>
          <w:rFonts w:ascii="Times New Roman" w:eastAsia="Calibri" w:hAnsi="Times New Roman" w:cs="Times New Roman"/>
          <w:b/>
          <w:sz w:val="12"/>
          <w:szCs w:val="12"/>
        </w:rPr>
        <w:t>по подготовке к прохождению весеннего паводка 2017  года</w:t>
      </w:r>
    </w:p>
    <w:tbl>
      <w:tblPr>
        <w:tblStyle w:val="af1"/>
        <w:tblW w:w="7513" w:type="dxa"/>
        <w:tblInd w:w="108" w:type="dxa"/>
        <w:tblLayout w:type="fixed"/>
        <w:tblLook w:val="04A0" w:firstRow="1" w:lastRow="0" w:firstColumn="1" w:lastColumn="0" w:noHBand="0" w:noVBand="1"/>
      </w:tblPr>
      <w:tblGrid>
        <w:gridCol w:w="426"/>
        <w:gridCol w:w="3685"/>
        <w:gridCol w:w="851"/>
        <w:gridCol w:w="1984"/>
        <w:gridCol w:w="567"/>
      </w:tblGrid>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w:t>
            </w:r>
            <w:proofErr w:type="gramStart"/>
            <w:r w:rsidRPr="00803B6B">
              <w:rPr>
                <w:rFonts w:ascii="Times New Roman" w:eastAsia="Calibri" w:hAnsi="Times New Roman" w:cs="Times New Roman"/>
                <w:sz w:val="12"/>
                <w:szCs w:val="12"/>
              </w:rPr>
              <w:t>п</w:t>
            </w:r>
            <w:proofErr w:type="gramEnd"/>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Наименование мероприятий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Срок исполнения</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Ответственный исполнитель</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r w:rsidRPr="00803B6B">
              <w:rPr>
                <w:rFonts w:ascii="Times New Roman" w:eastAsia="Calibri" w:hAnsi="Times New Roman" w:cs="Times New Roman"/>
                <w:sz w:val="12"/>
                <w:szCs w:val="12"/>
              </w:rPr>
              <w:t>Примечание</w:t>
            </w: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 Подготовить нормативно-правовой акт по подготовке к прохождению весеннего паводка 2017 г., определить необходимый состав оперативного штаба.</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20.02.2017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Провести обследование подведомственных территорий на предмет незаконного строительства земляных дамб на малых реках и ручьях в границах муниципальных образований, копию направить в Министерство лесного хозяйства</w:t>
            </w:r>
            <w:proofErr w:type="gramStart"/>
            <w:r w:rsidRPr="00803B6B">
              <w:rPr>
                <w:rFonts w:ascii="Times New Roman" w:eastAsia="Calibri" w:hAnsi="Times New Roman" w:cs="Times New Roman"/>
                <w:sz w:val="12"/>
                <w:szCs w:val="12"/>
              </w:rPr>
              <w:t xml:space="preserve"> ,</w:t>
            </w:r>
            <w:proofErr w:type="gramEnd"/>
            <w:r w:rsidRPr="00803B6B">
              <w:rPr>
                <w:rFonts w:ascii="Times New Roman" w:eastAsia="Calibri" w:hAnsi="Times New Roman" w:cs="Times New Roman"/>
                <w:sz w:val="12"/>
                <w:szCs w:val="12"/>
              </w:rPr>
              <w:t xml:space="preserve"> охраны окружающей среды и природопользования.</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01.03.2017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Создать подвижной пункт управления (ППУ) комиссии по ЧС и ОПБ м.р.Сергиевский </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17.03.2017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МБУ «Гараж»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Определить состав механизированных гру</w:t>
            </w:r>
            <w:proofErr w:type="gramStart"/>
            <w:r w:rsidRPr="00803B6B">
              <w:rPr>
                <w:rFonts w:ascii="Times New Roman" w:eastAsia="Calibri" w:hAnsi="Times New Roman" w:cs="Times New Roman"/>
                <w:sz w:val="12"/>
                <w:szCs w:val="12"/>
              </w:rPr>
              <w:t>пп с вкл</w:t>
            </w:r>
            <w:proofErr w:type="gramEnd"/>
            <w:r w:rsidRPr="00803B6B">
              <w:rPr>
                <w:rFonts w:ascii="Times New Roman" w:eastAsia="Calibri" w:hAnsi="Times New Roman" w:cs="Times New Roman"/>
                <w:sz w:val="12"/>
                <w:szCs w:val="12"/>
              </w:rPr>
              <w:t>ючением тракторов, автобусов повышенной проходимости, погрузчики, лодки с моторами на прицепе, большегрузные тележки для перевозки скота и т.п.</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01.03.2017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Провести проверку спуска воды на всех гидротехнических сооружениях (ГТС) до безопасного уровня.</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20.03.2017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Определить ответственных лиц за безаварийное функционирование закрепленных на период паводка бесхозяйных, а также находящихся на балансе района гидротехнических сооружений. В период прохождения паводка организовать дежурство ответственных лиц.</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01.03.2017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Разработать и утвердить планы мероприятий в поселениях по обеспечению безаварийного пропуска паводковых вод, защиты населения, работников, зданий и  сооружений  от возможных последствий паводка на подведомственных территориях. Информацию представить в 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01.03.2017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Отработать перечень населенных пунктов, находящихся в зоне периодического подтопления и затопления паводковыми водами. Провести корректировку плана действий по предупреждению и ликвидации чрезвычайной  ситуации, с учетом анализа прохождения паводка в прошлые годы. Привести в готовность необходимые силы и средства на случай чрезвычайных ситуаций, связанных с паводковыми явлениями. Уточнить расчеты по временному размещению населения и сельскохозяйственных животных.</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20.02.2017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Создать необходимый резерв продуктов питания, предметов первой необходимости для населения, оказавшегося в зоне подтопления (затопления)</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17.03.2017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proofErr w:type="spellStart"/>
            <w:r w:rsidRPr="00803B6B">
              <w:rPr>
                <w:rFonts w:ascii="Times New Roman" w:eastAsia="Calibri" w:hAnsi="Times New Roman" w:cs="Times New Roman"/>
                <w:sz w:val="12"/>
                <w:szCs w:val="12"/>
              </w:rPr>
              <w:t>Сергиевское</w:t>
            </w:r>
            <w:proofErr w:type="spellEnd"/>
            <w:r w:rsidRPr="00803B6B">
              <w:rPr>
                <w:rFonts w:ascii="Times New Roman" w:eastAsia="Calibri" w:hAnsi="Times New Roman" w:cs="Times New Roman"/>
                <w:sz w:val="12"/>
                <w:szCs w:val="12"/>
              </w:rPr>
              <w:t xml:space="preserve"> </w:t>
            </w:r>
            <w:proofErr w:type="spellStart"/>
            <w:r w:rsidRPr="00803B6B">
              <w:rPr>
                <w:rFonts w:ascii="Times New Roman" w:eastAsia="Calibri" w:hAnsi="Times New Roman" w:cs="Times New Roman"/>
                <w:sz w:val="12"/>
                <w:szCs w:val="12"/>
              </w:rPr>
              <w:t>РайПО</w:t>
            </w:r>
            <w:proofErr w:type="spellEnd"/>
            <w:r w:rsidRPr="00803B6B">
              <w:rPr>
                <w:rFonts w:ascii="Times New Roman" w:eastAsia="Calibri" w:hAnsi="Times New Roman" w:cs="Times New Roman"/>
                <w:sz w:val="12"/>
                <w:szCs w:val="12"/>
              </w:rPr>
              <w:t xml:space="preserve"> (по согласованию)</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Взять на учёт жителей (поименно) населенных пунктов, которым </w:t>
            </w:r>
            <w:r w:rsidRPr="00803B6B">
              <w:rPr>
                <w:rFonts w:ascii="Times New Roman" w:eastAsia="Calibri" w:hAnsi="Times New Roman" w:cs="Times New Roman"/>
                <w:sz w:val="12"/>
                <w:szCs w:val="12"/>
              </w:rPr>
              <w:lastRenderedPageBreak/>
              <w:t>угрожает подтопление в период весеннего паводка</w:t>
            </w:r>
            <w:proofErr w:type="gramStart"/>
            <w:r w:rsidRPr="00803B6B">
              <w:rPr>
                <w:rFonts w:ascii="Times New Roman" w:eastAsia="Calibri" w:hAnsi="Times New Roman" w:cs="Times New Roman"/>
                <w:sz w:val="12"/>
                <w:szCs w:val="12"/>
              </w:rPr>
              <w:t>.(</w:t>
            </w:r>
            <w:proofErr w:type="gramEnd"/>
            <w:r w:rsidRPr="00803B6B">
              <w:rPr>
                <w:rFonts w:ascii="Times New Roman" w:eastAsia="Calibri" w:hAnsi="Times New Roman" w:cs="Times New Roman"/>
                <w:sz w:val="12"/>
                <w:szCs w:val="12"/>
              </w:rPr>
              <w:t>особое внимание обратить на категорию пенсионеров, детей, многодетных семей, инвалидов). Определить персональный состав информационных постов по контролю подъема паводковых вод в населенных пунктах. Определить места эвакуации людей и крупного рогатого скота из районов возможного подтопления в соответствии с ранее разработанными нормативно-правовыми актами. Разработать планы эвакуации и порядок первоочередного жизнеобеспечения населения продуктами питания, водой, предметами первой необходимости по сценарию затопления. Информацию представить в Отдел по делам ГО и ЧС администрации м.р.Сергиевский.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26.02.2017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p w:rsidR="00803B6B" w:rsidRPr="00803B6B" w:rsidRDefault="00803B6B" w:rsidP="00803B6B">
            <w:pPr>
              <w:tabs>
                <w:tab w:val="left" w:pos="284"/>
              </w:tabs>
              <w:rPr>
                <w:rFonts w:ascii="Times New Roman" w:eastAsia="Calibri" w:hAnsi="Times New Roman" w:cs="Times New Roman"/>
                <w:sz w:val="12"/>
                <w:szCs w:val="12"/>
              </w:rPr>
            </w:pP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Провести собрания с целью доведения порядка действий населения при подтоплении территорий, домов, подготовить памятки по действиям населения при угрозе или возникновении чрезвычайной ситуации.</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29.03.2017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Отдел 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Обеспечить своевременное информирование и оповещение населения об угрозе подтопления населенных пунктов, в том числе организовать </w:t>
            </w:r>
            <w:proofErr w:type="spellStart"/>
            <w:r w:rsidRPr="00803B6B">
              <w:rPr>
                <w:rFonts w:ascii="Times New Roman" w:eastAsia="Calibri" w:hAnsi="Times New Roman" w:cs="Times New Roman"/>
                <w:sz w:val="12"/>
                <w:szCs w:val="12"/>
              </w:rPr>
              <w:t>подворовый</w:t>
            </w:r>
            <w:proofErr w:type="spellEnd"/>
            <w:r w:rsidRPr="00803B6B">
              <w:rPr>
                <w:rFonts w:ascii="Times New Roman" w:eastAsia="Calibri" w:hAnsi="Times New Roman" w:cs="Times New Roman"/>
                <w:sz w:val="12"/>
                <w:szCs w:val="12"/>
              </w:rPr>
              <w:t xml:space="preserve"> обход населения, попадающих в зону подтопления с инструктажем о порядке действия в случае паводка.  Организовать информирование населения о необходимости страхования имущества.</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На период паводка</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Отдел 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Провести работу по вывозу снега с территорий населенных пунктов городского (сельских) поселений. Осуществить подготовку к паводку ливневой канализации, дренажных стоков водоотводящих каналов. Взять на контроль внутренние водоемы, овраги, нагорные водоотводные канавы, выпуски дождевой канализации, </w:t>
            </w:r>
            <w:proofErr w:type="spellStart"/>
            <w:r w:rsidRPr="00803B6B">
              <w:rPr>
                <w:rFonts w:ascii="Times New Roman" w:eastAsia="Calibri" w:hAnsi="Times New Roman" w:cs="Times New Roman"/>
                <w:sz w:val="12"/>
                <w:szCs w:val="12"/>
              </w:rPr>
              <w:t>особоопасные</w:t>
            </w:r>
            <w:proofErr w:type="spellEnd"/>
            <w:r w:rsidRPr="00803B6B">
              <w:rPr>
                <w:rFonts w:ascii="Times New Roman" w:eastAsia="Calibri" w:hAnsi="Times New Roman" w:cs="Times New Roman"/>
                <w:sz w:val="12"/>
                <w:szCs w:val="12"/>
              </w:rPr>
              <w:t xml:space="preserve"> места на сетях дождевой канализации, водопропускные трубы на предмет их очистки от заторов и бытового мусора.</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До 1.04.2017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Осуществлять контроль  состояния дорожной инфраструктуры, объектов жизнеобеспечения и коммуникаций, попадающих в зону возможного подтопления, принять меры по обеспечению надежного функционирования. При необходимости организовать маршруты для транспорта  взамен подтопленных участков дорог.  Провести работу по очистке полос отвода автомобильных дорог, водопропускных труб, мостов и подходов к ним.</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На период паводка</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proofErr w:type="spellStart"/>
            <w:r w:rsidRPr="00803B6B">
              <w:rPr>
                <w:rFonts w:ascii="Times New Roman" w:eastAsia="Calibri" w:hAnsi="Times New Roman" w:cs="Times New Roman"/>
                <w:sz w:val="12"/>
                <w:szCs w:val="12"/>
              </w:rPr>
              <w:t>Сергиевское</w:t>
            </w:r>
            <w:proofErr w:type="spellEnd"/>
            <w:r w:rsidRPr="00803B6B">
              <w:rPr>
                <w:rFonts w:ascii="Times New Roman" w:eastAsia="Calibri" w:hAnsi="Times New Roman" w:cs="Times New Roman"/>
                <w:sz w:val="12"/>
                <w:szCs w:val="12"/>
              </w:rPr>
              <w:t xml:space="preserve"> ДЭУ ГКП АСАДО (по согласованию)</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ООО «</w:t>
            </w:r>
            <w:proofErr w:type="spellStart"/>
            <w:r w:rsidRPr="00803B6B">
              <w:rPr>
                <w:rFonts w:ascii="Times New Roman" w:eastAsia="Calibri" w:hAnsi="Times New Roman" w:cs="Times New Roman"/>
                <w:sz w:val="12"/>
                <w:szCs w:val="12"/>
              </w:rPr>
              <w:t>АвтотрансСервис</w:t>
            </w:r>
            <w:proofErr w:type="spellEnd"/>
            <w:r w:rsidRPr="00803B6B">
              <w:rPr>
                <w:rFonts w:ascii="Times New Roman" w:eastAsia="Calibri" w:hAnsi="Times New Roman" w:cs="Times New Roman"/>
                <w:sz w:val="12"/>
                <w:szCs w:val="12"/>
              </w:rPr>
              <w:t>»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ООО «СКК» </w:t>
            </w:r>
            <w:proofErr w:type="spellStart"/>
            <w:r w:rsidRPr="00803B6B">
              <w:rPr>
                <w:rFonts w:ascii="Times New Roman" w:eastAsia="Calibri" w:hAnsi="Times New Roman" w:cs="Times New Roman"/>
                <w:sz w:val="12"/>
                <w:szCs w:val="12"/>
              </w:rPr>
              <w:t>Полоумов</w:t>
            </w:r>
            <w:proofErr w:type="spellEnd"/>
            <w:r w:rsidRPr="00803B6B">
              <w:rPr>
                <w:rFonts w:ascii="Times New Roman" w:eastAsia="Calibri" w:hAnsi="Times New Roman" w:cs="Times New Roman"/>
                <w:sz w:val="12"/>
                <w:szCs w:val="12"/>
              </w:rPr>
              <w:t xml:space="preserve"> А.В.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Проверить техническую готовность всех зданий, сооружений, местных коммуникаций на подверженных паводку территориях и при необходимости выполнить работы по снижению возможного материального ущерба. Особое внимание обратить на потенциально опасные объекты и объекты жизнеобеспечения населения.</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13.03.2017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Руководители ПОО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Создать аварийные бригады и обеспечить их готовность к работе по ликвидации отдельных разрушений сооружений, укреплению и защите жилых домов, систем тепл</w:t>
            </w:r>
            <w:proofErr w:type="gramStart"/>
            <w:r w:rsidRPr="00803B6B">
              <w:rPr>
                <w:rFonts w:ascii="Times New Roman" w:eastAsia="Calibri" w:hAnsi="Times New Roman" w:cs="Times New Roman"/>
                <w:sz w:val="12"/>
                <w:szCs w:val="12"/>
                <w:lang w:bidi="ru-RU"/>
              </w:rPr>
              <w:t>о-</w:t>
            </w:r>
            <w:proofErr w:type="gramEnd"/>
            <w:r w:rsidRPr="00803B6B">
              <w:rPr>
                <w:rFonts w:ascii="Times New Roman" w:eastAsia="Calibri" w:hAnsi="Times New Roman" w:cs="Times New Roman"/>
                <w:sz w:val="12"/>
                <w:szCs w:val="12"/>
                <w:lang w:bidi="ru-RU"/>
              </w:rPr>
              <w:t>, водо-, электроснабжения, инженерных коммуникаций, подсыпке гребней оградительных дамб, автодорог и других объектов. Создать необходимый резерв для функционирования систем жизнеобеспечения и ликвидации аварий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17.03.2017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 xml:space="preserve">Разработать и утвердить схемы пропуска паводковых вод через ГТС, находящихся в каскаде, и принять меры по доведению уровня воды в водных объектах каскадов в осенне-зимний период </w:t>
            </w:r>
            <w:proofErr w:type="gramStart"/>
            <w:r w:rsidRPr="00803B6B">
              <w:rPr>
                <w:rFonts w:ascii="Times New Roman" w:eastAsia="Calibri" w:hAnsi="Times New Roman" w:cs="Times New Roman"/>
                <w:sz w:val="12"/>
                <w:szCs w:val="12"/>
                <w:lang w:bidi="ru-RU"/>
              </w:rPr>
              <w:t>до</w:t>
            </w:r>
            <w:proofErr w:type="gramEnd"/>
            <w:r w:rsidRPr="00803B6B">
              <w:rPr>
                <w:rFonts w:ascii="Times New Roman" w:eastAsia="Calibri" w:hAnsi="Times New Roman" w:cs="Times New Roman"/>
                <w:sz w:val="12"/>
                <w:szCs w:val="12"/>
                <w:lang w:bidi="ru-RU"/>
              </w:rPr>
              <w:t xml:space="preserve"> минимального.</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17.03.2017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 xml:space="preserve">Провести проверку готовности гидротехнических сооружений. Определить места выемки грунта, для подсыпки и укрепления плотин и гидротехнических сооружений при угрозе их прорыва. Подготовить оборудование для откачки грунтовых и поверхностных вод из </w:t>
            </w:r>
            <w:proofErr w:type="spellStart"/>
            <w:r w:rsidRPr="00803B6B">
              <w:rPr>
                <w:rFonts w:ascii="Times New Roman" w:eastAsia="Calibri" w:hAnsi="Times New Roman" w:cs="Times New Roman"/>
                <w:sz w:val="12"/>
                <w:szCs w:val="12"/>
                <w:lang w:bidi="ru-RU"/>
              </w:rPr>
              <w:t>дождеприемных</w:t>
            </w:r>
            <w:proofErr w:type="spellEnd"/>
            <w:r w:rsidRPr="00803B6B">
              <w:rPr>
                <w:rFonts w:ascii="Times New Roman" w:eastAsia="Calibri" w:hAnsi="Times New Roman" w:cs="Times New Roman"/>
                <w:sz w:val="12"/>
                <w:szCs w:val="12"/>
                <w:lang w:bidi="ru-RU"/>
              </w:rPr>
              <w:t xml:space="preserve"> колодцев и пешеходных тоннелей.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17.03.2017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 xml:space="preserve">Своевременно информировать Главное управление МЧС России по Самарской области и межведомственную </w:t>
            </w:r>
            <w:proofErr w:type="spellStart"/>
            <w:r w:rsidRPr="00803B6B">
              <w:rPr>
                <w:rFonts w:ascii="Times New Roman" w:eastAsia="Calibri" w:hAnsi="Times New Roman" w:cs="Times New Roman"/>
                <w:sz w:val="12"/>
                <w:szCs w:val="12"/>
                <w:lang w:bidi="ru-RU"/>
              </w:rPr>
              <w:t>противопаводковую</w:t>
            </w:r>
            <w:proofErr w:type="spellEnd"/>
            <w:r w:rsidRPr="00803B6B">
              <w:rPr>
                <w:rFonts w:ascii="Times New Roman" w:eastAsia="Calibri" w:hAnsi="Times New Roman" w:cs="Times New Roman"/>
                <w:sz w:val="12"/>
                <w:szCs w:val="12"/>
                <w:lang w:bidi="ru-RU"/>
              </w:rPr>
              <w:t xml:space="preserve"> комиссию Самарской области о складывающейся обстановке, в </w:t>
            </w:r>
            <w:proofErr w:type="spellStart"/>
            <w:r w:rsidRPr="00803B6B">
              <w:rPr>
                <w:rFonts w:ascii="Times New Roman" w:eastAsia="Calibri" w:hAnsi="Times New Roman" w:cs="Times New Roman"/>
                <w:sz w:val="12"/>
                <w:szCs w:val="12"/>
                <w:lang w:bidi="ru-RU"/>
              </w:rPr>
              <w:t>т.ч</w:t>
            </w:r>
            <w:proofErr w:type="spellEnd"/>
            <w:r w:rsidRPr="00803B6B">
              <w:rPr>
                <w:rFonts w:ascii="Times New Roman" w:eastAsia="Calibri" w:hAnsi="Times New Roman" w:cs="Times New Roman"/>
                <w:sz w:val="12"/>
                <w:szCs w:val="12"/>
                <w:lang w:bidi="ru-RU"/>
              </w:rPr>
              <w:t>. незамедлительно - о фактах затопления (подтопления) территорий и населенных пунктов и принимаемых мерах по обеспечению жизнедеятельности населения</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март-май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2017 г.</w:t>
            </w:r>
          </w:p>
        </w:tc>
        <w:tc>
          <w:tcPr>
            <w:tcW w:w="1984" w:type="dxa"/>
          </w:tcPr>
          <w:p w:rsidR="00803B6B" w:rsidRPr="00803B6B" w:rsidRDefault="00803B6B" w:rsidP="003F2FF7">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по делам ГО и ЧС администрации </w:t>
            </w:r>
            <w:proofErr w:type="gramStart"/>
            <w:r w:rsidRPr="00803B6B">
              <w:rPr>
                <w:rFonts w:ascii="Times New Roman" w:eastAsia="Calibri" w:hAnsi="Times New Roman" w:cs="Times New Roman"/>
                <w:sz w:val="12"/>
                <w:szCs w:val="12"/>
              </w:rPr>
              <w:t>м.р.Сергиевский</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ЕДДС</w:t>
            </w:r>
            <w:proofErr w:type="gramEnd"/>
            <w:r w:rsidRPr="00803B6B">
              <w:rPr>
                <w:rFonts w:ascii="Times New Roman" w:eastAsia="Calibri" w:hAnsi="Times New Roman" w:cs="Times New Roman"/>
                <w:sz w:val="12"/>
                <w:szCs w:val="12"/>
              </w:rPr>
              <w:t xml:space="preserve"> м.р.Сергиевский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Организовать круглосуточное дежурство в администрациях в период обильного снеготаяния и прохождения паводка на реках</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на период паводка</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 xml:space="preserve">Отдел </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21</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Взять на учёт и контроль все </w:t>
            </w:r>
            <w:proofErr w:type="spellStart"/>
            <w:r w:rsidRPr="00803B6B">
              <w:rPr>
                <w:rFonts w:ascii="Times New Roman" w:eastAsia="Calibri" w:hAnsi="Times New Roman" w:cs="Times New Roman"/>
                <w:sz w:val="12"/>
                <w:szCs w:val="12"/>
              </w:rPr>
              <w:t>плавсредства</w:t>
            </w:r>
            <w:proofErr w:type="spellEnd"/>
            <w:r w:rsidRPr="00803B6B">
              <w:rPr>
                <w:rFonts w:ascii="Times New Roman" w:eastAsia="Calibri" w:hAnsi="Times New Roman" w:cs="Times New Roman"/>
                <w:sz w:val="12"/>
                <w:szCs w:val="12"/>
              </w:rPr>
              <w:t xml:space="preserve"> объектов, независимо от форм собственности, в населённых пунктах, которым может угрожать подтопление. Информацию предоставить в Отдел по делам ГО и ЧС администрации м.р.Сергиевский.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26.02.2017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lastRenderedPageBreak/>
              <w:t>22</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Организовать выполнение работ по подготовке зданий административного, производственного и жилого фондов, технических сооружений, техники, автотранспорта  и вспомогательного оборудования  к  весеннему паводку. Принять меры по исключению попадания воды в подвальные и заглубленные помещения зданий и сооружений.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21.03.2017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Руководители организаций, предприятия, учреждений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23</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Руководителям объектов нефтегазового комплекса до начала весеннего паводка  спланировать необходимые мероприятия, организовать  уборку нефтепродуктов в местах   </w:t>
            </w:r>
            <w:proofErr w:type="spellStart"/>
            <w:r w:rsidRPr="00803B6B">
              <w:rPr>
                <w:rFonts w:ascii="Times New Roman" w:eastAsia="Calibri" w:hAnsi="Times New Roman" w:cs="Times New Roman"/>
                <w:sz w:val="12"/>
                <w:szCs w:val="12"/>
              </w:rPr>
              <w:t>нефтеразработок</w:t>
            </w:r>
            <w:proofErr w:type="spellEnd"/>
            <w:r w:rsidRPr="00803B6B">
              <w:rPr>
                <w:rFonts w:ascii="Times New Roman" w:eastAsia="Calibri" w:hAnsi="Times New Roman" w:cs="Times New Roman"/>
                <w:sz w:val="12"/>
                <w:szCs w:val="12"/>
              </w:rPr>
              <w:t>,  хранения и транспортировки нефти, обеспечить  безаварийный пропуск паводковых вод.</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24.03.2017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Руководители организаций, предприятия, учреждений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24</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Организовать постоянное наблюдение за подъемом уровня воды на водоемах и своевременное доведение обстановки до председателей  Комиссий районов по предупреждению и ликвидации чрезвычайных ситуаций и обеспечению пожарной безопасности органов местного самоуправления</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В период паводка производить доклады:</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Ежедневный доклад об обстановке: </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оперативному дежурному единой дежурно-диспетчерской службы (ЕДДС) района: тел. 2-32-92, 112, 89277554370 в период  с 7-00 до 8-00.</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  - Немедленный доклад – при  предпосылках или возникновении чрезвычайной ситуации:</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  оперативному дежурному: </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тел. 2-32-92, 112. 89277554370;</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 в отдел по делам ГО и ЧС администрации  района: тел.  2-19-92, 89276040460; </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март-май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lang w:bidi="ru-RU"/>
              </w:rPr>
              <w:t>2017 г.</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В период с начала подъема воды в водоемах</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p w:rsidR="00803B6B" w:rsidRPr="00803B6B" w:rsidRDefault="00803B6B" w:rsidP="00803B6B">
            <w:pPr>
              <w:tabs>
                <w:tab w:val="left" w:pos="284"/>
              </w:tabs>
              <w:rPr>
                <w:rFonts w:ascii="Times New Roman" w:eastAsia="Calibri" w:hAnsi="Times New Roman" w:cs="Times New Roman"/>
                <w:sz w:val="12"/>
                <w:szCs w:val="12"/>
              </w:rPr>
            </w:pPr>
          </w:p>
          <w:p w:rsidR="00803B6B" w:rsidRPr="00803B6B" w:rsidRDefault="00803B6B" w:rsidP="00803B6B">
            <w:pPr>
              <w:tabs>
                <w:tab w:val="left" w:pos="284"/>
              </w:tabs>
              <w:rPr>
                <w:rFonts w:ascii="Times New Roman" w:eastAsia="Calibri" w:hAnsi="Times New Roman" w:cs="Times New Roman"/>
                <w:sz w:val="12"/>
                <w:szCs w:val="12"/>
              </w:rPr>
            </w:pPr>
          </w:p>
          <w:p w:rsidR="00803B6B" w:rsidRPr="00803B6B" w:rsidRDefault="00803B6B" w:rsidP="00803B6B">
            <w:pPr>
              <w:tabs>
                <w:tab w:val="left" w:pos="284"/>
              </w:tabs>
              <w:rPr>
                <w:rFonts w:ascii="Times New Roman" w:eastAsia="Calibri" w:hAnsi="Times New Roman" w:cs="Times New Roman"/>
                <w:sz w:val="12"/>
                <w:szCs w:val="12"/>
              </w:rPr>
            </w:pPr>
          </w:p>
          <w:p w:rsidR="00803B6B" w:rsidRPr="00803B6B" w:rsidRDefault="00803B6B" w:rsidP="00803B6B">
            <w:pPr>
              <w:tabs>
                <w:tab w:val="left" w:pos="284"/>
              </w:tabs>
              <w:rPr>
                <w:rFonts w:ascii="Times New Roman" w:eastAsia="Calibri" w:hAnsi="Times New Roman" w:cs="Times New Roman"/>
                <w:sz w:val="12"/>
                <w:szCs w:val="12"/>
              </w:rPr>
            </w:pP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ЕДДС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25</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Предусмотреть комплекс мер по организованному выводу из зон стихийного бедствия пострадавшего населения, предотвращению и пресечению случаев краж, мародерства, обеспечению охраны общественного порядка и сохранности имущества граждан, предприятий и организаций в зонах возможного подтопления паводковыми водами.</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17.03.2017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МВД России по Сергиевскому району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26</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Организовать </w:t>
            </w:r>
            <w:proofErr w:type="gramStart"/>
            <w:r w:rsidRPr="00803B6B">
              <w:rPr>
                <w:rFonts w:ascii="Times New Roman" w:eastAsia="Calibri" w:hAnsi="Times New Roman" w:cs="Times New Roman"/>
                <w:sz w:val="12"/>
                <w:szCs w:val="12"/>
              </w:rPr>
              <w:t>постоянной</w:t>
            </w:r>
            <w:proofErr w:type="gramEnd"/>
            <w:r w:rsidRPr="00803B6B">
              <w:rPr>
                <w:rFonts w:ascii="Times New Roman" w:eastAsia="Calibri" w:hAnsi="Times New Roman" w:cs="Times New Roman"/>
                <w:sz w:val="12"/>
                <w:szCs w:val="12"/>
              </w:rPr>
              <w:t xml:space="preserve"> ветеринарный контроль в период весеннего паводка.</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На период паводка</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Руководитель ГБУ СО СВО «Сергиевская районная станция по борьбе с болезнями животных»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27</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Организовать сбор информации о наличии сельскохозяйственных животных сельхозпредприятий  в зоне возможного подтопления в паводковый период. Установить контроль за принятием руководителей хозяй</w:t>
            </w:r>
            <w:proofErr w:type="gramStart"/>
            <w:r w:rsidRPr="00803B6B">
              <w:rPr>
                <w:rFonts w:ascii="Times New Roman" w:eastAsia="Calibri" w:hAnsi="Times New Roman" w:cs="Times New Roman"/>
                <w:sz w:val="12"/>
                <w:szCs w:val="12"/>
              </w:rPr>
              <w:t>ств св</w:t>
            </w:r>
            <w:proofErr w:type="gramEnd"/>
            <w:r w:rsidRPr="00803B6B">
              <w:rPr>
                <w:rFonts w:ascii="Times New Roman" w:eastAsia="Calibri" w:hAnsi="Times New Roman" w:cs="Times New Roman"/>
                <w:sz w:val="12"/>
                <w:szCs w:val="12"/>
              </w:rPr>
              <w:t xml:space="preserve">оевременных мер по сохранности </w:t>
            </w:r>
            <w:proofErr w:type="spellStart"/>
            <w:r w:rsidRPr="00803B6B">
              <w:rPr>
                <w:rFonts w:ascii="Times New Roman" w:eastAsia="Calibri" w:hAnsi="Times New Roman" w:cs="Times New Roman"/>
                <w:sz w:val="12"/>
                <w:szCs w:val="12"/>
              </w:rPr>
              <w:t>сельхозживотных</w:t>
            </w:r>
            <w:proofErr w:type="spellEnd"/>
            <w:r w:rsidRPr="00803B6B">
              <w:rPr>
                <w:rFonts w:ascii="Times New Roman" w:eastAsia="Calibri" w:hAnsi="Times New Roman" w:cs="Times New Roman"/>
                <w:sz w:val="12"/>
                <w:szCs w:val="12"/>
              </w:rPr>
              <w:t>, имеющихся материальных ценностей и снижению ущерба от паводка. Информацию предоставить в Отдел по делам ГО и ЧС администрации м.р.Сергиевский.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17.03.2017 г.</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Управление сельского хозяйства администрации муниципального района Сергиевский </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Организовать  мониторинг санитарно-гигиенической, эпидемиологической обстановки на территории района, контроль качества питьевой воды и продуктов питания, организовать информирование районной </w:t>
            </w:r>
            <w:proofErr w:type="spellStart"/>
            <w:r w:rsidRPr="00803B6B">
              <w:rPr>
                <w:rFonts w:ascii="Times New Roman" w:eastAsia="Calibri" w:hAnsi="Times New Roman" w:cs="Times New Roman"/>
                <w:sz w:val="12"/>
                <w:szCs w:val="12"/>
              </w:rPr>
              <w:t>противопаводковой</w:t>
            </w:r>
            <w:proofErr w:type="spellEnd"/>
            <w:r w:rsidRPr="00803B6B">
              <w:rPr>
                <w:rFonts w:ascii="Times New Roman" w:eastAsia="Calibri" w:hAnsi="Times New Roman" w:cs="Times New Roman"/>
                <w:sz w:val="12"/>
                <w:szCs w:val="12"/>
              </w:rPr>
              <w:t xml:space="preserve"> комисс</w:t>
            </w:r>
            <w:proofErr w:type="gramStart"/>
            <w:r w:rsidRPr="00803B6B">
              <w:rPr>
                <w:rFonts w:ascii="Times New Roman" w:eastAsia="Calibri" w:hAnsi="Times New Roman" w:cs="Times New Roman"/>
                <w:sz w:val="12"/>
                <w:szCs w:val="12"/>
              </w:rPr>
              <w:t>ии о ее</w:t>
            </w:r>
            <w:proofErr w:type="gramEnd"/>
            <w:r w:rsidRPr="00803B6B">
              <w:rPr>
                <w:rFonts w:ascii="Times New Roman" w:eastAsia="Calibri" w:hAnsi="Times New Roman" w:cs="Times New Roman"/>
                <w:sz w:val="12"/>
                <w:szCs w:val="12"/>
              </w:rPr>
              <w:t xml:space="preserve"> ухудшении.</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В период паводка</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Территориальный отдел территориального управления </w:t>
            </w:r>
            <w:proofErr w:type="spellStart"/>
            <w:r w:rsidRPr="00803B6B">
              <w:rPr>
                <w:rFonts w:ascii="Times New Roman" w:eastAsia="Calibri" w:hAnsi="Times New Roman" w:cs="Times New Roman"/>
                <w:sz w:val="12"/>
                <w:szCs w:val="12"/>
              </w:rPr>
              <w:t>Роспотребнадзора</w:t>
            </w:r>
            <w:proofErr w:type="spellEnd"/>
            <w:r w:rsidRPr="00803B6B">
              <w:rPr>
                <w:rFonts w:ascii="Times New Roman" w:eastAsia="Calibri" w:hAnsi="Times New Roman" w:cs="Times New Roman"/>
                <w:sz w:val="12"/>
                <w:szCs w:val="12"/>
              </w:rPr>
              <w:t xml:space="preserve"> по Самарской области в Сергиевском район (по согласованию);</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Филиал ФБУЗ «Центр гигиены и эпидемиологии в Самарской области в Сергиевском районе»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29</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Обеспечить готовность к возможной локализации и ликвидации очагов инфекционных заболеваний в местах возможного подтопления, местах временного размещения населения в случае проведения эвакуационных мероприятий.</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В период паводка</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ГБУЗ </w:t>
            </w:r>
            <w:proofErr w:type="gramStart"/>
            <w:r w:rsidRPr="00803B6B">
              <w:rPr>
                <w:rFonts w:ascii="Times New Roman" w:eastAsia="Calibri" w:hAnsi="Times New Roman" w:cs="Times New Roman"/>
                <w:sz w:val="12"/>
                <w:szCs w:val="12"/>
              </w:rPr>
              <w:t>СО</w:t>
            </w:r>
            <w:proofErr w:type="gramEnd"/>
            <w:r w:rsidRPr="00803B6B">
              <w:rPr>
                <w:rFonts w:ascii="Times New Roman" w:eastAsia="Calibri" w:hAnsi="Times New Roman" w:cs="Times New Roman"/>
                <w:sz w:val="12"/>
                <w:szCs w:val="12"/>
              </w:rPr>
              <w:t xml:space="preserve"> «Сергиевская ЦРБ»</w:t>
            </w:r>
            <w:r>
              <w:rPr>
                <w:rFonts w:ascii="Times New Roman" w:eastAsia="Calibri" w:hAnsi="Times New Roman" w:cs="Times New Roman"/>
                <w:sz w:val="12"/>
                <w:szCs w:val="12"/>
              </w:rPr>
              <w:t xml:space="preserve"> </w:t>
            </w:r>
            <w:r w:rsidRPr="00803B6B">
              <w:rPr>
                <w:rFonts w:ascii="Times New Roman" w:eastAsia="Calibri" w:hAnsi="Times New Roman" w:cs="Times New Roman"/>
                <w:sz w:val="12"/>
                <w:szCs w:val="12"/>
              </w:rPr>
              <w:t>(по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30</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Организовать проведение проверок готовности к безаварийному пропуску паводковых вод объектов энергетики, подстанций, сетей, иного оборудования, которое может быть подтоплено в период половодья.</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17.03.2017 г.</w:t>
            </w:r>
          </w:p>
        </w:tc>
        <w:tc>
          <w:tcPr>
            <w:tcW w:w="1984" w:type="dxa"/>
          </w:tcPr>
          <w:p w:rsidR="00803B6B" w:rsidRPr="00803B6B" w:rsidRDefault="00803B6B" w:rsidP="00803B6B">
            <w:pPr>
              <w:tabs>
                <w:tab w:val="left" w:pos="284"/>
              </w:tabs>
              <w:rPr>
                <w:rFonts w:ascii="Times New Roman" w:eastAsia="Calibri" w:hAnsi="Times New Roman" w:cs="Times New Roman"/>
                <w:b/>
                <w:sz w:val="12"/>
                <w:szCs w:val="12"/>
              </w:rPr>
            </w:pPr>
            <w:r w:rsidRPr="00803B6B">
              <w:rPr>
                <w:rFonts w:ascii="Times New Roman" w:eastAsia="Calibri" w:hAnsi="Times New Roman" w:cs="Times New Roman"/>
                <w:sz w:val="12"/>
                <w:szCs w:val="12"/>
              </w:rPr>
              <w:t>Сергиевский РЭС СПО  Филиал ПАО "МРСК Волги" - "Самарские распределительные сети"</w:t>
            </w:r>
          </w:p>
          <w:p w:rsidR="00803B6B" w:rsidRPr="00803B6B" w:rsidRDefault="00803B6B" w:rsidP="00803B6B">
            <w:pPr>
              <w:tabs>
                <w:tab w:val="left" w:pos="284"/>
              </w:tabs>
              <w:rPr>
                <w:rFonts w:ascii="Times New Roman" w:eastAsia="Calibri" w:hAnsi="Times New Roman" w:cs="Times New Roman"/>
                <w:b/>
                <w:sz w:val="12"/>
                <w:szCs w:val="12"/>
              </w:rPr>
            </w:pPr>
            <w:r w:rsidRPr="00803B6B">
              <w:rPr>
                <w:rFonts w:ascii="Times New Roman" w:eastAsia="Calibri" w:hAnsi="Times New Roman" w:cs="Times New Roman"/>
                <w:sz w:val="12"/>
                <w:szCs w:val="12"/>
              </w:rPr>
              <w:t>(по согласованию)</w:t>
            </w:r>
          </w:p>
          <w:p w:rsidR="00803B6B" w:rsidRPr="00803B6B" w:rsidRDefault="00803B6B" w:rsidP="00803B6B">
            <w:pPr>
              <w:tabs>
                <w:tab w:val="left" w:pos="284"/>
              </w:tabs>
              <w:rPr>
                <w:rFonts w:ascii="Times New Roman" w:eastAsia="Calibri" w:hAnsi="Times New Roman" w:cs="Times New Roman"/>
                <w:b/>
                <w:sz w:val="12"/>
                <w:szCs w:val="12"/>
              </w:rPr>
            </w:pPr>
            <w:r w:rsidRPr="00803B6B">
              <w:rPr>
                <w:rFonts w:ascii="Times New Roman" w:eastAsia="Calibri" w:hAnsi="Times New Roman" w:cs="Times New Roman"/>
                <w:sz w:val="12"/>
                <w:szCs w:val="12"/>
              </w:rPr>
              <w:t>ЗАО «Самарская сетевая кампания»</w:t>
            </w:r>
          </w:p>
          <w:p w:rsidR="00803B6B" w:rsidRPr="00803B6B" w:rsidRDefault="00803B6B" w:rsidP="00803B6B">
            <w:pPr>
              <w:tabs>
                <w:tab w:val="left" w:pos="284"/>
              </w:tabs>
              <w:rPr>
                <w:rFonts w:ascii="Times New Roman" w:eastAsia="Calibri" w:hAnsi="Times New Roman" w:cs="Times New Roman"/>
                <w:b/>
                <w:sz w:val="12"/>
                <w:szCs w:val="12"/>
              </w:rPr>
            </w:pPr>
            <w:r w:rsidRPr="00803B6B">
              <w:rPr>
                <w:rFonts w:ascii="Times New Roman" w:eastAsia="Calibri" w:hAnsi="Times New Roman" w:cs="Times New Roman"/>
                <w:sz w:val="12"/>
                <w:szCs w:val="12"/>
              </w:rPr>
              <w:t>(по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31</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Организовать проведение аварийно-спасательных мероприятий в зонах возможного подтопления, обеспечить готовность имеющих средств оперативной радиосвязи для использования в зоне паводка.</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В период прохождения паводка</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Начальник гарнизона пожарной охраны муниципального района Сергиевский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32</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Провести проверку готовности пунктов временного размещения населения.</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Февраль-март</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33</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Провести необходимые тренировки и учения по действиям сил и средств РСЧС при угрозе (возникновении)  ЧС в случае резкого поднятия воды в водоемах.</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Февраль-март</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r w:rsidR="00803B6B" w:rsidRPr="00803B6B" w:rsidTr="003F2FF7">
        <w:trPr>
          <w:trHeight w:val="20"/>
        </w:trPr>
        <w:tc>
          <w:tcPr>
            <w:tcW w:w="426" w:type="dxa"/>
          </w:tcPr>
          <w:p w:rsidR="00803B6B" w:rsidRPr="00803B6B" w:rsidRDefault="00803B6B" w:rsidP="00803B6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34</w:t>
            </w:r>
          </w:p>
        </w:tc>
        <w:tc>
          <w:tcPr>
            <w:tcW w:w="3685"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Информацию о реализацию плана рассмотреть на заседании </w:t>
            </w:r>
            <w:r w:rsidRPr="00803B6B">
              <w:rPr>
                <w:rFonts w:ascii="Times New Roman" w:eastAsia="Calibri" w:hAnsi="Times New Roman" w:cs="Times New Roman"/>
                <w:sz w:val="12"/>
                <w:szCs w:val="12"/>
              </w:rPr>
              <w:lastRenderedPageBreak/>
              <w:t xml:space="preserve">комиссии по ЧС и ОПБ м.р.Сергиевский. </w:t>
            </w:r>
          </w:p>
        </w:tc>
        <w:tc>
          <w:tcPr>
            <w:tcW w:w="851"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Февраль</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 xml:space="preserve">Март </w:t>
            </w:r>
          </w:p>
        </w:tc>
        <w:tc>
          <w:tcPr>
            <w:tcW w:w="1984" w:type="dxa"/>
          </w:tcPr>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Отдел по делам ГО и ЧС администрации м.р.Сергиевский</w:t>
            </w:r>
          </w:p>
          <w:p w:rsidR="00803B6B" w:rsidRPr="00803B6B" w:rsidRDefault="00803B6B" w:rsidP="00803B6B">
            <w:pPr>
              <w:tabs>
                <w:tab w:val="left" w:pos="284"/>
              </w:tabs>
              <w:rPr>
                <w:rFonts w:ascii="Times New Roman" w:eastAsia="Calibri" w:hAnsi="Times New Roman" w:cs="Times New Roman"/>
                <w:sz w:val="12"/>
                <w:szCs w:val="12"/>
              </w:rPr>
            </w:pPr>
            <w:r w:rsidRPr="00803B6B">
              <w:rPr>
                <w:rFonts w:ascii="Times New Roman" w:eastAsia="Calibri" w:hAnsi="Times New Roman" w:cs="Times New Roman"/>
                <w:sz w:val="12"/>
                <w:szCs w:val="12"/>
              </w:rPr>
              <w:t>Главы поселений (по согласованию)</w:t>
            </w:r>
          </w:p>
        </w:tc>
        <w:tc>
          <w:tcPr>
            <w:tcW w:w="567" w:type="dxa"/>
          </w:tcPr>
          <w:p w:rsidR="00803B6B" w:rsidRPr="00803B6B" w:rsidRDefault="00803B6B" w:rsidP="00803B6B">
            <w:pPr>
              <w:tabs>
                <w:tab w:val="left" w:pos="284"/>
              </w:tabs>
              <w:jc w:val="both"/>
              <w:rPr>
                <w:rFonts w:ascii="Times New Roman" w:eastAsia="Calibri" w:hAnsi="Times New Roman" w:cs="Times New Roman"/>
                <w:sz w:val="12"/>
                <w:szCs w:val="12"/>
              </w:rPr>
            </w:pPr>
          </w:p>
        </w:tc>
      </w:tr>
    </w:tbl>
    <w:p w:rsidR="003F2FF7" w:rsidRDefault="003F2FF7" w:rsidP="003F2FF7">
      <w:pPr>
        <w:tabs>
          <w:tab w:val="left" w:pos="284"/>
          <w:tab w:val="left" w:pos="3828"/>
        </w:tabs>
        <w:spacing w:after="0" w:line="240" w:lineRule="auto"/>
        <w:jc w:val="center"/>
        <w:rPr>
          <w:rFonts w:ascii="Times New Roman" w:eastAsia="Calibri" w:hAnsi="Times New Roman" w:cs="Times New Roman"/>
          <w:b/>
          <w:sz w:val="12"/>
          <w:szCs w:val="12"/>
        </w:rPr>
      </w:pPr>
    </w:p>
    <w:p w:rsidR="003F2FF7" w:rsidRPr="00B74316" w:rsidRDefault="003F2FF7" w:rsidP="003F2FF7">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3F2FF7" w:rsidRPr="00B74316" w:rsidRDefault="003F2FF7" w:rsidP="003F2FF7">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3F2FF7" w:rsidRPr="00B74316" w:rsidRDefault="003F2FF7" w:rsidP="003F2FF7">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3F2FF7" w:rsidRPr="00B74316" w:rsidRDefault="003F2FF7" w:rsidP="003F2FF7">
      <w:pPr>
        <w:tabs>
          <w:tab w:val="left" w:pos="284"/>
        </w:tabs>
        <w:spacing w:after="0" w:line="240" w:lineRule="auto"/>
        <w:jc w:val="center"/>
        <w:rPr>
          <w:rFonts w:ascii="Times New Roman" w:eastAsia="Calibri" w:hAnsi="Times New Roman" w:cs="Times New Roman"/>
          <w:sz w:val="12"/>
          <w:szCs w:val="12"/>
        </w:rPr>
      </w:pPr>
    </w:p>
    <w:p w:rsidR="003F2FF7" w:rsidRPr="00B74316" w:rsidRDefault="003F2FF7" w:rsidP="003F2FF7">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3F2FF7" w:rsidRPr="00B74316" w:rsidRDefault="003F2FF7" w:rsidP="003F2F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№67</w:t>
      </w:r>
    </w:p>
    <w:p w:rsidR="003F2FF7" w:rsidRPr="003F2FF7" w:rsidRDefault="003F2FF7" w:rsidP="003F2FF7">
      <w:pPr>
        <w:tabs>
          <w:tab w:val="left" w:pos="284"/>
        </w:tabs>
        <w:spacing w:after="0" w:line="240" w:lineRule="auto"/>
        <w:jc w:val="center"/>
        <w:rPr>
          <w:rFonts w:ascii="Times New Roman" w:eastAsia="Calibri" w:hAnsi="Times New Roman" w:cs="Times New Roman"/>
          <w:b/>
          <w:sz w:val="12"/>
          <w:szCs w:val="12"/>
        </w:rPr>
      </w:pPr>
      <w:r w:rsidRPr="003F2FF7">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2014–2020 годы»</w:t>
      </w:r>
    </w:p>
    <w:p w:rsidR="003F2FF7" w:rsidRPr="003F2FF7" w:rsidRDefault="003F2FF7" w:rsidP="003F2FF7">
      <w:pPr>
        <w:tabs>
          <w:tab w:val="left" w:pos="284"/>
        </w:tabs>
        <w:spacing w:after="0" w:line="240" w:lineRule="auto"/>
        <w:jc w:val="both"/>
        <w:rPr>
          <w:rFonts w:ascii="Times New Roman" w:eastAsia="Calibri" w:hAnsi="Times New Roman" w:cs="Times New Roman"/>
          <w:b/>
          <w:sz w:val="12"/>
          <w:szCs w:val="12"/>
        </w:rPr>
      </w:pP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proofErr w:type="gramStart"/>
      <w:r w:rsidRPr="003F2FF7">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в целях выполнения основных положений государственной программы развития сельского хозяйства и регулирования рынков сельскохозяйственной продукции, сырья и продовольствия Самарской области на 2014 - 2020 годы, государственной программы Самарской области «Устойчивое развитие сельских территорий Самарской области на 2014 -2017 годы и на период до</w:t>
      </w:r>
      <w:proofErr w:type="gramEnd"/>
      <w:r w:rsidRPr="003F2FF7">
        <w:rPr>
          <w:rFonts w:ascii="Times New Roman" w:eastAsia="Calibri" w:hAnsi="Times New Roman" w:cs="Times New Roman"/>
          <w:sz w:val="12"/>
          <w:szCs w:val="12"/>
        </w:rPr>
        <w:t xml:space="preserve"> 2020 года», администрация муниципального района Сергиевский</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b/>
          <w:sz w:val="12"/>
          <w:szCs w:val="12"/>
        </w:rPr>
        <w:t>ПОСТАНОВЛЯЕТ:</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w:t>
      </w:r>
      <w:r w:rsidRPr="003F2FF7">
        <w:rPr>
          <w:rFonts w:ascii="Times New Roman" w:eastAsia="Calibri" w:hAnsi="Times New Roman" w:cs="Times New Roman"/>
          <w:b/>
          <w:sz w:val="12"/>
          <w:szCs w:val="12"/>
        </w:rPr>
        <w:t>–</w:t>
      </w:r>
      <w:r w:rsidRPr="003F2FF7">
        <w:rPr>
          <w:rFonts w:ascii="Times New Roman" w:eastAsia="Calibri" w:hAnsi="Times New Roman" w:cs="Times New Roman"/>
          <w:sz w:val="12"/>
          <w:szCs w:val="12"/>
        </w:rPr>
        <w:t>2020 годы» (далее - Программа) следующего содержания:</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1.1. В Паспорте Программы позицию «Объёмы и источники финансирования программных мероприятий» изложить в следующей редакции:</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proofErr w:type="gramStart"/>
      <w:r w:rsidRPr="003F2FF7">
        <w:rPr>
          <w:rFonts w:ascii="Times New Roman" w:eastAsia="Calibri" w:hAnsi="Times New Roman" w:cs="Times New Roman"/>
          <w:sz w:val="12"/>
          <w:szCs w:val="12"/>
        </w:rPr>
        <w:t>«Объем средств местного бюджета, направленных на реализацию мероприятий Программы в 2014 – 2020 годах составляет    72543,059  тыс. рублей, в том числе формируемых за счет местного бюджета 67,000 тыс. рублей, за счет стимулирующих субсидий, поступающих в местный бюджет из областного бюджета 33470,192 тыс. рублей, за счет субвенций, поступающих в местный бюджет из областного бюджета 39005,867 тыс. рублей ».</w:t>
      </w:r>
      <w:proofErr w:type="gramEnd"/>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bCs/>
          <w:sz w:val="12"/>
          <w:szCs w:val="12"/>
        </w:rPr>
      </w:pPr>
      <w:r w:rsidRPr="003F2FF7">
        <w:rPr>
          <w:rFonts w:ascii="Times New Roman" w:eastAsia="Calibri" w:hAnsi="Times New Roman" w:cs="Times New Roman"/>
          <w:sz w:val="12"/>
          <w:szCs w:val="12"/>
        </w:rPr>
        <w:t xml:space="preserve">1.2.  </w:t>
      </w:r>
      <w:r w:rsidRPr="003F2FF7">
        <w:rPr>
          <w:rFonts w:ascii="Times New Roman" w:eastAsia="Calibri" w:hAnsi="Times New Roman" w:cs="Times New Roman"/>
          <w:bCs/>
          <w:sz w:val="12"/>
          <w:szCs w:val="12"/>
        </w:rPr>
        <w:t>В тексте Программы раздел 4 «Перечень программных мероприятий» изложить в редакции, согласно приложению № 1 к настоящему постановлению.</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1.3. В тексте Программы абзац 1 раздела 5 «Обоснование ресурсного обеспечения Программы» изложить в следующей редакции:</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proofErr w:type="gramStart"/>
      <w:r w:rsidRPr="003F2FF7">
        <w:rPr>
          <w:rFonts w:ascii="Times New Roman" w:eastAsia="Calibri" w:hAnsi="Times New Roman" w:cs="Times New Roman"/>
          <w:sz w:val="12"/>
          <w:szCs w:val="12"/>
        </w:rPr>
        <w:t>«Общий объем средств местного бюджета, направленных на реализацию мероприятий Программы составляет 72543,059  тыс. рублей, в том числе в 2014 году – 25646,000 тыс. рублей, в 2015 году – 5287,157 тыс. рублей, в 2016 году – 7961,330 тыс. рублей, в 2017 году – 3625,572  тыс. рублей, в 2018 году – 9960,000 тыс. рублей, в 2019 году – 9979,000 тыс. рублей, в 2020 году – 10084,000 тыс. рублей».</w:t>
      </w:r>
      <w:proofErr w:type="gramEnd"/>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1.4. В тексте Программы абзац 3 раздела 5 «Обоснование ресурсного обеспечения Программы» изложить в следующей редакции:</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proofErr w:type="gramStart"/>
      <w:r w:rsidRPr="003F2FF7">
        <w:rPr>
          <w:rFonts w:ascii="Times New Roman" w:eastAsia="Calibri" w:hAnsi="Times New Roman" w:cs="Times New Roman"/>
          <w:sz w:val="12"/>
          <w:szCs w:val="12"/>
        </w:rPr>
        <w:t>Объем средств местного бюджета формируемых, за счет стимулирующих субсидий, поступающих в местный бюджет из областного бюджета, направленных на реализацию мероприятий Программы составляет 33470,192 тыс. рублей, в том числе в 2014 году – 1 642 тыс. рублей, в 2015 году – 2 775,792 тыс. рублей, в 2016 году – 2724,400  тыс. рублей, в 2017 году – 0,000 тыс. рублей, в 2018 году – 8 740,000 тыс</w:t>
      </w:r>
      <w:proofErr w:type="gramEnd"/>
      <w:r w:rsidRPr="003F2FF7">
        <w:rPr>
          <w:rFonts w:ascii="Times New Roman" w:eastAsia="Calibri" w:hAnsi="Times New Roman" w:cs="Times New Roman"/>
          <w:sz w:val="12"/>
          <w:szCs w:val="12"/>
        </w:rPr>
        <w:t>. рублей, в 2019 году – 8 737,000 тыс. рублей, в 2020 году – 8 851,000 тыс. рублей.</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1.5. В тексте Программы абзац 4 раздела 5 «Обоснование ресурсного обеспечения Программы» изложить в следующей редакции:</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proofErr w:type="gramStart"/>
      <w:r w:rsidRPr="003F2FF7">
        <w:rPr>
          <w:rFonts w:ascii="Times New Roman" w:eastAsia="Calibri" w:hAnsi="Times New Roman" w:cs="Times New Roman"/>
          <w:sz w:val="12"/>
          <w:szCs w:val="12"/>
        </w:rPr>
        <w:t>«Объем средств местного бюджета, формируемых за счет субвенций, поступающих в местный бюджет из областного бюджета, направленных на реализацию мероприятий Программы составляет 39005,867 тыс. рублей, в том числе в 2014 году – 23937,000 тыс. рублей, в 2015 году – 2511,365 тыс. рублей, в 2016 году – 5236,930 тыс. рублей, в 2017 году –3625,572 тыс. рублей, в 2018 году – 1220,000 тыс. рублей, в 2019 году</w:t>
      </w:r>
      <w:proofErr w:type="gramEnd"/>
      <w:r w:rsidRPr="003F2FF7">
        <w:rPr>
          <w:rFonts w:ascii="Times New Roman" w:eastAsia="Calibri" w:hAnsi="Times New Roman" w:cs="Times New Roman"/>
          <w:sz w:val="12"/>
          <w:szCs w:val="12"/>
        </w:rPr>
        <w:t xml:space="preserve"> – 1242,000 тыс. рублей, в 2020 году – 1233,000 тыс. рублей».</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2. Опубликовать настоящее постановление в газете «Сергиевский вестник».</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3. Настоящее постановление вступает в силу с момента официального опубликования.</w:t>
      </w:r>
    </w:p>
    <w:p w:rsidR="003F2FF7" w:rsidRPr="003F2FF7" w:rsidRDefault="003F2FF7" w:rsidP="003F2FF7">
      <w:pPr>
        <w:tabs>
          <w:tab w:val="left" w:pos="284"/>
        </w:tabs>
        <w:spacing w:after="0" w:line="240" w:lineRule="auto"/>
        <w:ind w:firstLine="284"/>
        <w:jc w:val="both"/>
        <w:rPr>
          <w:rFonts w:ascii="Times New Roman" w:eastAsia="Calibri" w:hAnsi="Times New Roman" w:cs="Times New Roman"/>
          <w:sz w:val="12"/>
          <w:szCs w:val="12"/>
        </w:rPr>
      </w:pPr>
      <w:r w:rsidRPr="003F2FF7">
        <w:rPr>
          <w:rFonts w:ascii="Times New Roman" w:eastAsia="Calibri" w:hAnsi="Times New Roman" w:cs="Times New Roman"/>
          <w:sz w:val="12"/>
          <w:szCs w:val="12"/>
        </w:rPr>
        <w:t xml:space="preserve">4. </w:t>
      </w:r>
      <w:proofErr w:type="gramStart"/>
      <w:r w:rsidRPr="003F2FF7">
        <w:rPr>
          <w:rFonts w:ascii="Times New Roman" w:eastAsia="Calibri" w:hAnsi="Times New Roman" w:cs="Times New Roman"/>
          <w:sz w:val="12"/>
          <w:szCs w:val="12"/>
        </w:rPr>
        <w:t>Контроль за</w:t>
      </w:r>
      <w:proofErr w:type="gramEnd"/>
      <w:r w:rsidRPr="003F2FF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w:t>
      </w:r>
      <w:r w:rsidRPr="003F2FF7">
        <w:rPr>
          <w:rFonts w:ascii="Times New Roman" w:eastAsia="Calibri" w:hAnsi="Times New Roman" w:cs="Times New Roman"/>
          <w:sz w:val="12"/>
          <w:szCs w:val="12"/>
        </w:rPr>
        <w:t xml:space="preserve"> А.Е. Чернова.</w:t>
      </w:r>
    </w:p>
    <w:p w:rsidR="003F2FF7" w:rsidRDefault="003F2FF7" w:rsidP="003F2FF7">
      <w:pPr>
        <w:tabs>
          <w:tab w:val="left" w:pos="284"/>
        </w:tabs>
        <w:spacing w:after="0" w:line="240" w:lineRule="auto"/>
        <w:jc w:val="right"/>
        <w:rPr>
          <w:rFonts w:ascii="Times New Roman" w:eastAsia="Calibri" w:hAnsi="Times New Roman" w:cs="Times New Roman"/>
          <w:sz w:val="12"/>
          <w:szCs w:val="12"/>
        </w:rPr>
      </w:pPr>
      <w:r w:rsidRPr="003F2FF7">
        <w:rPr>
          <w:rFonts w:ascii="Times New Roman" w:eastAsia="Calibri" w:hAnsi="Times New Roman" w:cs="Times New Roman"/>
          <w:sz w:val="12"/>
          <w:szCs w:val="12"/>
        </w:rPr>
        <w:t>Глава муниципального района Сергиевский</w:t>
      </w:r>
    </w:p>
    <w:p w:rsidR="003F2FF7" w:rsidRPr="003F2FF7" w:rsidRDefault="003F2FF7" w:rsidP="003F2FF7">
      <w:pPr>
        <w:tabs>
          <w:tab w:val="left" w:pos="284"/>
        </w:tabs>
        <w:spacing w:after="0" w:line="240" w:lineRule="auto"/>
        <w:jc w:val="right"/>
        <w:rPr>
          <w:rFonts w:ascii="Times New Roman" w:eastAsia="Calibri" w:hAnsi="Times New Roman" w:cs="Times New Roman"/>
          <w:sz w:val="12"/>
          <w:szCs w:val="12"/>
        </w:rPr>
      </w:pPr>
      <w:r w:rsidRPr="003F2FF7">
        <w:rPr>
          <w:rFonts w:ascii="Times New Roman" w:eastAsia="Calibri" w:hAnsi="Times New Roman" w:cs="Times New Roman"/>
          <w:sz w:val="12"/>
          <w:szCs w:val="12"/>
        </w:rPr>
        <w:t>А.А. Веселов</w:t>
      </w:r>
    </w:p>
    <w:p w:rsidR="003F2FF7" w:rsidRPr="003F2FF7" w:rsidRDefault="003F2FF7" w:rsidP="003F2FF7">
      <w:pPr>
        <w:tabs>
          <w:tab w:val="left" w:pos="284"/>
        </w:tabs>
        <w:spacing w:after="0" w:line="240" w:lineRule="auto"/>
        <w:jc w:val="both"/>
        <w:rPr>
          <w:rFonts w:ascii="Times New Roman" w:eastAsia="Calibri" w:hAnsi="Times New Roman" w:cs="Times New Roman"/>
          <w:sz w:val="12"/>
          <w:szCs w:val="12"/>
        </w:rPr>
      </w:pPr>
    </w:p>
    <w:p w:rsidR="003F2FF7" w:rsidRPr="00B1536E" w:rsidRDefault="003F2FF7" w:rsidP="003F2FF7">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F2FF7" w:rsidRPr="00B1536E" w:rsidRDefault="003F2FF7" w:rsidP="003F2FF7">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3F2FF7" w:rsidRPr="00B1536E" w:rsidRDefault="003F2FF7" w:rsidP="003F2FF7">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3F2FF7" w:rsidRPr="00B1536E" w:rsidRDefault="003F2FF7" w:rsidP="003F2FF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№67</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01</w:t>
      </w:r>
      <w:r w:rsidRPr="00B1536E">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1536E">
        <w:rPr>
          <w:rFonts w:ascii="Times New Roman" w:eastAsia="Calibri" w:hAnsi="Times New Roman" w:cs="Times New Roman"/>
          <w:i/>
          <w:sz w:val="12"/>
          <w:szCs w:val="12"/>
        </w:rPr>
        <w:t>2017 г.</w:t>
      </w:r>
    </w:p>
    <w:p w:rsidR="003F2FF7" w:rsidRPr="003F2FF7" w:rsidRDefault="003F2FF7" w:rsidP="003F2FF7">
      <w:pPr>
        <w:tabs>
          <w:tab w:val="left" w:pos="284"/>
        </w:tabs>
        <w:spacing w:after="0" w:line="240" w:lineRule="auto"/>
        <w:jc w:val="center"/>
        <w:rPr>
          <w:rFonts w:ascii="Times New Roman" w:eastAsia="Calibri" w:hAnsi="Times New Roman" w:cs="Times New Roman"/>
          <w:b/>
          <w:sz w:val="12"/>
          <w:szCs w:val="12"/>
        </w:rPr>
      </w:pPr>
      <w:r w:rsidRPr="003F2FF7">
        <w:rPr>
          <w:rFonts w:ascii="Times New Roman" w:eastAsia="Calibri" w:hAnsi="Times New Roman" w:cs="Times New Roman"/>
          <w:b/>
          <w:sz w:val="12"/>
          <w:szCs w:val="12"/>
        </w:rPr>
        <w:t>4. Перечень программных мероприятий</w:t>
      </w:r>
    </w:p>
    <w:tbl>
      <w:tblPr>
        <w:tblStyle w:val="af1"/>
        <w:tblW w:w="0" w:type="auto"/>
        <w:tblInd w:w="108" w:type="dxa"/>
        <w:tblLayout w:type="fixed"/>
        <w:tblLook w:val="04A0" w:firstRow="1" w:lastRow="0" w:firstColumn="1" w:lastColumn="0" w:noHBand="0" w:noVBand="1"/>
      </w:tblPr>
      <w:tblGrid>
        <w:gridCol w:w="284"/>
        <w:gridCol w:w="4394"/>
        <w:gridCol w:w="567"/>
        <w:gridCol w:w="284"/>
        <w:gridCol w:w="283"/>
        <w:gridCol w:w="284"/>
        <w:gridCol w:w="283"/>
        <w:gridCol w:w="284"/>
        <w:gridCol w:w="283"/>
        <w:gridCol w:w="284"/>
        <w:gridCol w:w="283"/>
      </w:tblGrid>
      <w:tr w:rsidR="003F2FF7" w:rsidRPr="003F2FF7" w:rsidTr="003B450B">
        <w:trPr>
          <w:trHeight w:val="20"/>
        </w:trPr>
        <w:tc>
          <w:tcPr>
            <w:tcW w:w="284" w:type="dxa"/>
            <w:vMerge w:val="restart"/>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w:t>
            </w:r>
          </w:p>
        </w:tc>
        <w:tc>
          <w:tcPr>
            <w:tcW w:w="4394" w:type="dxa"/>
            <w:vMerge w:val="restart"/>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Наименование мероприятия</w:t>
            </w:r>
          </w:p>
        </w:tc>
        <w:tc>
          <w:tcPr>
            <w:tcW w:w="567" w:type="dxa"/>
            <w:vMerge w:val="restart"/>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Срок исполнения, годы</w:t>
            </w:r>
          </w:p>
        </w:tc>
        <w:tc>
          <w:tcPr>
            <w:tcW w:w="1985" w:type="dxa"/>
            <w:gridSpan w:val="7"/>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Объем финансирования по годам, тыс. рублей</w:t>
            </w:r>
          </w:p>
        </w:tc>
        <w:tc>
          <w:tcPr>
            <w:tcW w:w="283" w:type="dxa"/>
            <w:vMerge w:val="restart"/>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Всего по</w:t>
            </w:r>
            <w:r w:rsidR="003B450B">
              <w:rPr>
                <w:rFonts w:ascii="Times New Roman" w:eastAsia="Calibri" w:hAnsi="Times New Roman" w:cs="Times New Roman"/>
                <w:sz w:val="12"/>
                <w:szCs w:val="12"/>
              </w:rPr>
              <w:t xml:space="preserve"> </w:t>
            </w:r>
            <w:r w:rsidRPr="003B450B">
              <w:rPr>
                <w:rFonts w:ascii="Times New Roman" w:eastAsia="Calibri" w:hAnsi="Times New Roman" w:cs="Times New Roman"/>
                <w:sz w:val="12"/>
                <w:szCs w:val="12"/>
              </w:rPr>
              <w:t>Программе</w:t>
            </w:r>
          </w:p>
        </w:tc>
      </w:tr>
      <w:tr w:rsidR="003B450B" w:rsidRPr="003F2FF7" w:rsidTr="003B450B">
        <w:trPr>
          <w:trHeight w:val="1110"/>
        </w:trPr>
        <w:tc>
          <w:tcPr>
            <w:tcW w:w="284" w:type="dxa"/>
            <w:vMerge/>
            <w:hideMark/>
          </w:tcPr>
          <w:p w:rsidR="003F2FF7" w:rsidRPr="003B450B" w:rsidRDefault="003F2FF7" w:rsidP="003B450B">
            <w:pPr>
              <w:tabs>
                <w:tab w:val="left" w:pos="284"/>
              </w:tabs>
              <w:rPr>
                <w:rFonts w:ascii="Times New Roman" w:eastAsia="Calibri" w:hAnsi="Times New Roman" w:cs="Times New Roman"/>
                <w:sz w:val="12"/>
                <w:szCs w:val="12"/>
              </w:rPr>
            </w:pPr>
          </w:p>
        </w:tc>
        <w:tc>
          <w:tcPr>
            <w:tcW w:w="4394" w:type="dxa"/>
            <w:vMerge/>
            <w:hideMark/>
          </w:tcPr>
          <w:p w:rsidR="003F2FF7" w:rsidRPr="003B450B" w:rsidRDefault="003F2FF7" w:rsidP="003B450B">
            <w:pPr>
              <w:tabs>
                <w:tab w:val="left" w:pos="284"/>
              </w:tabs>
              <w:rPr>
                <w:rFonts w:ascii="Times New Roman" w:eastAsia="Calibri" w:hAnsi="Times New Roman" w:cs="Times New Roman"/>
                <w:sz w:val="12"/>
                <w:szCs w:val="12"/>
              </w:rPr>
            </w:pPr>
          </w:p>
        </w:tc>
        <w:tc>
          <w:tcPr>
            <w:tcW w:w="567" w:type="dxa"/>
            <w:vMerge/>
            <w:hideMark/>
          </w:tcPr>
          <w:p w:rsidR="003F2FF7" w:rsidRPr="003B450B" w:rsidRDefault="003F2FF7" w:rsidP="003B450B">
            <w:pPr>
              <w:tabs>
                <w:tab w:val="left" w:pos="284"/>
              </w:tabs>
              <w:rPr>
                <w:rFonts w:ascii="Times New Roman" w:eastAsia="Calibri" w:hAnsi="Times New Roman" w:cs="Times New Roman"/>
                <w:sz w:val="12"/>
                <w:szCs w:val="12"/>
              </w:rPr>
            </w:pP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2014</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2015</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2016</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2017</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2018 (</w:t>
            </w:r>
            <w:proofErr w:type="spellStart"/>
            <w:proofErr w:type="gramStart"/>
            <w:r w:rsidRPr="003B450B">
              <w:rPr>
                <w:rFonts w:ascii="Times New Roman" w:eastAsia="Calibri" w:hAnsi="Times New Roman" w:cs="Times New Roman"/>
                <w:sz w:val="12"/>
                <w:szCs w:val="12"/>
              </w:rPr>
              <w:t>прог-ноз</w:t>
            </w:r>
            <w:proofErr w:type="spellEnd"/>
            <w:proofErr w:type="gramEnd"/>
            <w:r w:rsidRPr="003B450B">
              <w:rPr>
                <w:rFonts w:ascii="Times New Roman" w:eastAsia="Calibri" w:hAnsi="Times New Roman" w:cs="Times New Roman"/>
                <w:sz w:val="12"/>
                <w:szCs w:val="12"/>
              </w:rPr>
              <w:t>)</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2019 (</w:t>
            </w:r>
            <w:proofErr w:type="spellStart"/>
            <w:proofErr w:type="gramStart"/>
            <w:r w:rsidRPr="003B450B">
              <w:rPr>
                <w:rFonts w:ascii="Times New Roman" w:eastAsia="Calibri" w:hAnsi="Times New Roman" w:cs="Times New Roman"/>
                <w:sz w:val="12"/>
                <w:szCs w:val="12"/>
              </w:rPr>
              <w:t>прог-ноз</w:t>
            </w:r>
            <w:proofErr w:type="spellEnd"/>
            <w:proofErr w:type="gramEnd"/>
            <w:r w:rsidRPr="003B450B">
              <w:rPr>
                <w:rFonts w:ascii="Times New Roman" w:eastAsia="Calibri" w:hAnsi="Times New Roman" w:cs="Times New Roman"/>
                <w:sz w:val="12"/>
                <w:szCs w:val="12"/>
              </w:rPr>
              <w:t>)</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2020 (</w:t>
            </w:r>
            <w:proofErr w:type="spellStart"/>
            <w:proofErr w:type="gramStart"/>
            <w:r w:rsidRPr="003B450B">
              <w:rPr>
                <w:rFonts w:ascii="Times New Roman" w:eastAsia="Calibri" w:hAnsi="Times New Roman" w:cs="Times New Roman"/>
                <w:sz w:val="12"/>
                <w:szCs w:val="12"/>
              </w:rPr>
              <w:t>прог-ноз</w:t>
            </w:r>
            <w:proofErr w:type="spellEnd"/>
            <w:proofErr w:type="gramEnd"/>
            <w:r w:rsidRPr="003B450B">
              <w:rPr>
                <w:rFonts w:ascii="Times New Roman" w:eastAsia="Calibri" w:hAnsi="Times New Roman" w:cs="Times New Roman"/>
                <w:sz w:val="12"/>
                <w:szCs w:val="12"/>
              </w:rPr>
              <w:t>)</w:t>
            </w:r>
          </w:p>
        </w:tc>
        <w:tc>
          <w:tcPr>
            <w:tcW w:w="283" w:type="dxa"/>
            <w:vMerge/>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p>
        </w:tc>
      </w:tr>
      <w:tr w:rsidR="003B450B" w:rsidRPr="003F2FF7" w:rsidTr="003B450B">
        <w:trPr>
          <w:cantSplit/>
          <w:trHeight w:val="1051"/>
        </w:trPr>
        <w:tc>
          <w:tcPr>
            <w:tcW w:w="28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1.</w:t>
            </w:r>
          </w:p>
        </w:tc>
        <w:tc>
          <w:tcPr>
            <w:tcW w:w="439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w:t>
            </w:r>
          </w:p>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производство зерновых и зернобобовых  культур*</w:t>
            </w:r>
          </w:p>
        </w:tc>
        <w:tc>
          <w:tcPr>
            <w:tcW w:w="567"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3741,000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3734,000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3768,000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11243,000</w:t>
            </w:r>
          </w:p>
        </w:tc>
      </w:tr>
      <w:tr w:rsidR="003B450B" w:rsidRPr="003F2FF7" w:rsidTr="003B450B">
        <w:trPr>
          <w:cantSplit/>
          <w:trHeight w:val="909"/>
        </w:trPr>
        <w:tc>
          <w:tcPr>
            <w:tcW w:w="28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lastRenderedPageBreak/>
              <w:t>2.</w:t>
            </w:r>
          </w:p>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w:t>
            </w:r>
          </w:p>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предпринимателям,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tc>
        <w:tc>
          <w:tcPr>
            <w:tcW w:w="567"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1642,000 </w:t>
            </w:r>
          </w:p>
        </w:tc>
        <w:tc>
          <w:tcPr>
            <w:tcW w:w="283" w:type="dxa"/>
            <w:textDirection w:val="tbRl"/>
            <w:hideMark/>
          </w:tcPr>
          <w:p w:rsidR="003B450B" w:rsidRPr="003B450B" w:rsidRDefault="003B450B" w:rsidP="00144F51">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2775,792 </w:t>
            </w:r>
          </w:p>
        </w:tc>
        <w:tc>
          <w:tcPr>
            <w:tcW w:w="284" w:type="dxa"/>
            <w:textDirection w:val="tbRl"/>
            <w:hideMark/>
          </w:tcPr>
          <w:p w:rsidR="003B450B" w:rsidRPr="003B450B" w:rsidRDefault="003B450B" w:rsidP="00144F51">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2724,400 </w:t>
            </w:r>
          </w:p>
        </w:tc>
        <w:tc>
          <w:tcPr>
            <w:tcW w:w="283" w:type="dxa"/>
            <w:textDirection w:val="tbRl"/>
            <w:hideMark/>
          </w:tcPr>
          <w:p w:rsidR="003B450B" w:rsidRPr="003B450B" w:rsidRDefault="003B450B" w:rsidP="00144F51">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0,000 </w:t>
            </w:r>
          </w:p>
        </w:tc>
        <w:tc>
          <w:tcPr>
            <w:tcW w:w="284" w:type="dxa"/>
            <w:textDirection w:val="tbRl"/>
            <w:hideMark/>
          </w:tcPr>
          <w:p w:rsidR="003B450B" w:rsidRPr="003B450B" w:rsidRDefault="003B450B" w:rsidP="00144F51">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4999,000 </w:t>
            </w:r>
          </w:p>
        </w:tc>
        <w:tc>
          <w:tcPr>
            <w:tcW w:w="283" w:type="dxa"/>
            <w:textDirection w:val="tbRl"/>
            <w:hideMark/>
          </w:tcPr>
          <w:p w:rsidR="003B450B" w:rsidRPr="003B450B" w:rsidRDefault="003B450B" w:rsidP="00144F51">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5003,000 </w:t>
            </w:r>
          </w:p>
        </w:tc>
        <w:tc>
          <w:tcPr>
            <w:tcW w:w="284" w:type="dxa"/>
            <w:textDirection w:val="tbRl"/>
            <w:hideMark/>
          </w:tcPr>
          <w:p w:rsidR="003B450B" w:rsidRPr="003B450B" w:rsidRDefault="003B450B" w:rsidP="00144F51">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5083,000 </w:t>
            </w:r>
          </w:p>
        </w:tc>
        <w:tc>
          <w:tcPr>
            <w:tcW w:w="283" w:type="dxa"/>
            <w:textDirection w:val="tbRl"/>
            <w:hideMark/>
          </w:tcPr>
          <w:p w:rsidR="003B450B" w:rsidRPr="003B450B" w:rsidRDefault="003B450B" w:rsidP="00144F51">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22227,192 </w:t>
            </w:r>
          </w:p>
        </w:tc>
      </w:tr>
      <w:tr w:rsidR="003B450B" w:rsidRPr="003F2FF7" w:rsidTr="00144F51">
        <w:trPr>
          <w:cantSplit/>
          <w:trHeight w:val="639"/>
        </w:trPr>
        <w:tc>
          <w:tcPr>
            <w:tcW w:w="28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3.</w:t>
            </w:r>
          </w:p>
        </w:tc>
        <w:tc>
          <w:tcPr>
            <w:tcW w:w="4394" w:type="dxa"/>
            <w:hideMark/>
          </w:tcPr>
          <w:p w:rsidR="003B450B" w:rsidRPr="003B450B" w:rsidRDefault="003B450B" w:rsidP="00144F51">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в целях возмещения части затрат в связи с производством сельскохозяйственной продукции в части расходов на производство реализованного молока</w:t>
            </w:r>
            <w:proofErr w:type="gramStart"/>
            <w:r w:rsidRPr="003B450B">
              <w:rPr>
                <w:rFonts w:ascii="Times New Roman" w:eastAsia="Calibri" w:hAnsi="Times New Roman" w:cs="Times New Roman"/>
                <w:sz w:val="12"/>
                <w:szCs w:val="12"/>
              </w:rPr>
              <w:t>**В</w:t>
            </w:r>
            <w:proofErr w:type="gramEnd"/>
            <w:r w:rsidRPr="003B450B">
              <w:rPr>
                <w:rFonts w:ascii="Times New Roman" w:eastAsia="Calibri" w:hAnsi="Times New Roman" w:cs="Times New Roman"/>
                <w:sz w:val="12"/>
                <w:szCs w:val="12"/>
              </w:rPr>
              <w:t xml:space="preserve"> том числе:</w:t>
            </w:r>
          </w:p>
        </w:tc>
        <w:tc>
          <w:tcPr>
            <w:tcW w:w="567"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804,000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804,000</w:t>
            </w:r>
          </w:p>
        </w:tc>
      </w:tr>
      <w:tr w:rsidR="003B450B" w:rsidRPr="003F2FF7" w:rsidTr="003B450B">
        <w:trPr>
          <w:cantSplit/>
          <w:trHeight w:val="655"/>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694,000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694,000</w:t>
            </w:r>
          </w:p>
        </w:tc>
      </w:tr>
      <w:tr w:rsidR="003B450B" w:rsidRPr="003F2FF7" w:rsidTr="00144F51">
        <w:trPr>
          <w:cantSplit/>
          <w:trHeight w:val="744"/>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110,000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110,000</w:t>
            </w:r>
          </w:p>
        </w:tc>
      </w:tr>
      <w:tr w:rsidR="003B450B" w:rsidRPr="003F2FF7" w:rsidTr="00144F51">
        <w:trPr>
          <w:cantSplit/>
          <w:trHeight w:val="741"/>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4.</w:t>
            </w:r>
          </w:p>
        </w:tc>
        <w:tc>
          <w:tcPr>
            <w:tcW w:w="4394" w:type="dxa"/>
            <w:noWrap/>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на оказание несвязанной поддержки сельскохозяйственным товаропроизводителям в области растениеводства</w:t>
            </w:r>
            <w:proofErr w:type="gramStart"/>
            <w:r w:rsidR="00144F51">
              <w:rPr>
                <w:rFonts w:ascii="Times New Roman" w:eastAsia="Calibri" w:hAnsi="Times New Roman" w:cs="Times New Roman"/>
                <w:sz w:val="12"/>
                <w:szCs w:val="12"/>
              </w:rPr>
              <w:t xml:space="preserve"> </w:t>
            </w:r>
            <w:r w:rsidRPr="003B450B">
              <w:rPr>
                <w:rFonts w:ascii="Times New Roman" w:eastAsia="Calibri" w:hAnsi="Times New Roman" w:cs="Times New Roman"/>
                <w:sz w:val="12"/>
                <w:szCs w:val="12"/>
              </w:rPr>
              <w:t>** В</w:t>
            </w:r>
            <w:proofErr w:type="gramEnd"/>
            <w:r w:rsidRPr="003B450B">
              <w:rPr>
                <w:rFonts w:ascii="Times New Roman" w:eastAsia="Calibri" w:hAnsi="Times New Roman" w:cs="Times New Roman"/>
                <w:sz w:val="12"/>
                <w:szCs w:val="12"/>
              </w:rPr>
              <w:t xml:space="preserve"> том числе:</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21854,000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21854,000</w:t>
            </w:r>
          </w:p>
        </w:tc>
      </w:tr>
      <w:tr w:rsidR="003B450B" w:rsidRPr="003F2FF7" w:rsidTr="00144F51">
        <w:trPr>
          <w:cantSplit/>
          <w:trHeight w:val="751"/>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10927,000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10927,000</w:t>
            </w:r>
          </w:p>
        </w:tc>
      </w:tr>
      <w:tr w:rsidR="003B450B" w:rsidRPr="003F2FF7" w:rsidTr="003B450B">
        <w:trPr>
          <w:cantSplit/>
          <w:trHeight w:val="840"/>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10927,000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10927,000</w:t>
            </w:r>
          </w:p>
        </w:tc>
      </w:tr>
      <w:tr w:rsidR="003B450B" w:rsidRPr="003F2FF7" w:rsidTr="003B450B">
        <w:trPr>
          <w:cantSplit/>
          <w:trHeight w:val="892"/>
        </w:trPr>
        <w:tc>
          <w:tcPr>
            <w:tcW w:w="28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5.</w:t>
            </w:r>
          </w:p>
        </w:tc>
        <w:tc>
          <w:tcPr>
            <w:tcW w:w="439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животноводства, переработки и реализации продукции животноводства**</w:t>
            </w:r>
          </w:p>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В том числе:</w:t>
            </w:r>
          </w:p>
        </w:tc>
        <w:tc>
          <w:tcPr>
            <w:tcW w:w="567"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 – 2020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221,000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238,000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255,000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714,000</w:t>
            </w:r>
          </w:p>
        </w:tc>
      </w:tr>
      <w:tr w:rsidR="003B450B" w:rsidRPr="003F2FF7" w:rsidTr="003B450B">
        <w:trPr>
          <w:cantSplit/>
          <w:trHeight w:val="713"/>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147,000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159,000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170,000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476,000</w:t>
            </w:r>
          </w:p>
        </w:tc>
      </w:tr>
      <w:tr w:rsidR="003B450B" w:rsidRPr="003F2FF7" w:rsidTr="003B450B">
        <w:trPr>
          <w:cantSplit/>
          <w:trHeight w:val="695"/>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74,000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79,000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85,000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238,000</w:t>
            </w:r>
          </w:p>
        </w:tc>
      </w:tr>
      <w:tr w:rsidR="003B450B" w:rsidRPr="003F2FF7" w:rsidTr="003B450B">
        <w:trPr>
          <w:cantSplit/>
          <w:trHeight w:val="983"/>
        </w:trPr>
        <w:tc>
          <w:tcPr>
            <w:tcW w:w="28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6.</w:t>
            </w:r>
          </w:p>
        </w:tc>
        <w:tc>
          <w:tcPr>
            <w:tcW w:w="439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растениеводства, переработки и реализации продукции растениеводства**</w:t>
            </w:r>
          </w:p>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В том числе:</w:t>
            </w:r>
          </w:p>
        </w:tc>
        <w:tc>
          <w:tcPr>
            <w:tcW w:w="567"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 – 2020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381,000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1288,365</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4796,274</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650,392</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221,000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238,000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255,000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7830,031</w:t>
            </w:r>
          </w:p>
        </w:tc>
      </w:tr>
      <w:tr w:rsidR="003B450B" w:rsidRPr="003F2FF7" w:rsidTr="003B450B">
        <w:trPr>
          <w:cantSplit/>
          <w:trHeight w:val="767"/>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133,000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1116,088</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1607,893</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216,994</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147,000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159,000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170,000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3549,975</w:t>
            </w:r>
          </w:p>
        </w:tc>
      </w:tr>
      <w:tr w:rsidR="003B450B" w:rsidRPr="003F2FF7" w:rsidTr="003B450B">
        <w:trPr>
          <w:cantSplit/>
          <w:trHeight w:val="706"/>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248,000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172,277</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3188,381</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433,398</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74,000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79,000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85,000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4280,056</w:t>
            </w:r>
          </w:p>
        </w:tc>
      </w:tr>
      <w:tr w:rsidR="003B450B" w:rsidRPr="003F2FF7" w:rsidTr="003B450B">
        <w:trPr>
          <w:cantSplit/>
          <w:trHeight w:val="689"/>
        </w:trPr>
        <w:tc>
          <w:tcPr>
            <w:tcW w:w="28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lastRenderedPageBreak/>
              <w:t>7.</w:t>
            </w:r>
          </w:p>
        </w:tc>
        <w:tc>
          <w:tcPr>
            <w:tcW w:w="439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Предоставление субсидий за счет средств местного бюджета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w:t>
            </w:r>
          </w:p>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В том числе:</w:t>
            </w:r>
          </w:p>
        </w:tc>
        <w:tc>
          <w:tcPr>
            <w:tcW w:w="567"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898,000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1223,000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440,656</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213,100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778,000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766,000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723,000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5041,756</w:t>
            </w:r>
          </w:p>
        </w:tc>
      </w:tr>
      <w:tr w:rsidR="003B450B" w:rsidRPr="003F2FF7" w:rsidTr="003B450B">
        <w:trPr>
          <w:cantSplit/>
          <w:trHeight w:val="714"/>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153,000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41,383</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15,600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259,000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255,000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241,000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1024,983</w:t>
            </w:r>
          </w:p>
        </w:tc>
      </w:tr>
      <w:tr w:rsidR="003B450B" w:rsidRPr="003F2FF7" w:rsidTr="003B450B">
        <w:trPr>
          <w:cantSplit/>
          <w:trHeight w:val="683"/>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2014 – 2020 </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838,000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1070,000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399,273</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197,500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519,000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511,000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482,000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4016,773</w:t>
            </w:r>
          </w:p>
        </w:tc>
      </w:tr>
      <w:tr w:rsidR="003B450B" w:rsidRPr="003F2FF7" w:rsidTr="003B450B">
        <w:trPr>
          <w:cantSplit/>
          <w:trHeight w:val="565"/>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8.</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Мероприятия в области сельского хозяйства за счет средств местного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 – 2020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67,000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67,000</w:t>
            </w:r>
          </w:p>
        </w:tc>
      </w:tr>
      <w:tr w:rsidR="003B450B" w:rsidRPr="003F2FF7" w:rsidTr="003B450B">
        <w:trPr>
          <w:cantSplit/>
          <w:trHeight w:val="701"/>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9.</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Субвенции на развитие молочного скотоводства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2014-2020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2762,080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2762,080</w:t>
            </w:r>
          </w:p>
        </w:tc>
      </w:tr>
      <w:tr w:rsidR="003B450B" w:rsidRPr="003F2FF7" w:rsidTr="003B450B">
        <w:trPr>
          <w:cantSplit/>
          <w:trHeight w:val="697"/>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2014-2020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2762,080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2762,080</w:t>
            </w:r>
          </w:p>
        </w:tc>
      </w:tr>
      <w:tr w:rsidR="003B450B" w:rsidRPr="003F2FF7" w:rsidTr="003B450B">
        <w:trPr>
          <w:cantSplit/>
          <w:trHeight w:val="565"/>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2014-2020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r>
      <w:tr w:rsidR="003B450B" w:rsidRPr="003F2FF7" w:rsidTr="003B450B">
        <w:trPr>
          <w:cantSplit/>
          <w:trHeight w:val="828"/>
        </w:trPr>
        <w:tc>
          <w:tcPr>
            <w:tcW w:w="284" w:type="dxa"/>
            <w:hideMark/>
          </w:tcPr>
          <w:p w:rsidR="003F2FF7" w:rsidRPr="003B450B" w:rsidRDefault="003F2FF7" w:rsidP="003B450B">
            <w:pPr>
              <w:tabs>
                <w:tab w:val="left" w:pos="284"/>
              </w:tabs>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10.</w:t>
            </w:r>
          </w:p>
        </w:tc>
        <w:tc>
          <w:tcPr>
            <w:tcW w:w="4394" w:type="dxa"/>
            <w:hideMark/>
          </w:tcPr>
          <w:p w:rsidR="003F2FF7" w:rsidRPr="003B450B" w:rsidRDefault="003F2FF7" w:rsidP="003B450B">
            <w:pPr>
              <w:tabs>
                <w:tab w:val="left" w:pos="284"/>
              </w:tabs>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Всего средств, направленных на реализацию мероприятий программы в том числе:</w:t>
            </w:r>
          </w:p>
        </w:tc>
        <w:tc>
          <w:tcPr>
            <w:tcW w:w="567" w:type="dxa"/>
            <w:hideMark/>
          </w:tcPr>
          <w:p w:rsidR="003F2FF7" w:rsidRPr="003B450B" w:rsidRDefault="003F2FF7" w:rsidP="003B450B">
            <w:pPr>
              <w:tabs>
                <w:tab w:val="left" w:pos="284"/>
              </w:tabs>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2014 – 2020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25646,000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5287,157</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7961,330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3625,572</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9960,000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9979,000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10084,000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bCs/>
                <w:sz w:val="12"/>
                <w:szCs w:val="12"/>
              </w:rPr>
            </w:pPr>
            <w:r w:rsidRPr="003B450B">
              <w:rPr>
                <w:rFonts w:ascii="Times New Roman" w:eastAsia="Calibri" w:hAnsi="Times New Roman" w:cs="Times New Roman"/>
                <w:bCs/>
                <w:sz w:val="12"/>
                <w:szCs w:val="12"/>
              </w:rPr>
              <w:t>72543,059</w:t>
            </w:r>
          </w:p>
        </w:tc>
      </w:tr>
      <w:tr w:rsidR="003B450B" w:rsidRPr="003F2FF7" w:rsidTr="003B450B">
        <w:trPr>
          <w:cantSplit/>
          <w:trHeight w:val="571"/>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11.</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Всего средств за счет местного бюджета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 – 2020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67,000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67,000</w:t>
            </w:r>
          </w:p>
        </w:tc>
      </w:tr>
      <w:tr w:rsidR="003B450B" w:rsidRPr="003F2FF7" w:rsidTr="003B450B">
        <w:trPr>
          <w:cantSplit/>
          <w:trHeight w:val="835"/>
        </w:trPr>
        <w:tc>
          <w:tcPr>
            <w:tcW w:w="28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12</w:t>
            </w:r>
          </w:p>
        </w:tc>
        <w:tc>
          <w:tcPr>
            <w:tcW w:w="4394"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Итого за счёт средств, поступающих  в местный бюджет в виде стимулирующих субсидий из областного бюджета для  </w:t>
            </w:r>
            <w:proofErr w:type="spellStart"/>
            <w:r w:rsidRPr="003B450B">
              <w:rPr>
                <w:rFonts w:ascii="Times New Roman" w:eastAsia="Calibri" w:hAnsi="Times New Roman" w:cs="Times New Roman"/>
                <w:sz w:val="12"/>
                <w:szCs w:val="12"/>
              </w:rPr>
              <w:t>софинансирования</w:t>
            </w:r>
            <w:proofErr w:type="spellEnd"/>
            <w:r w:rsidRPr="003B450B">
              <w:rPr>
                <w:rFonts w:ascii="Times New Roman" w:eastAsia="Calibri" w:hAnsi="Times New Roman" w:cs="Times New Roman"/>
                <w:sz w:val="12"/>
                <w:szCs w:val="12"/>
              </w:rPr>
              <w:t xml:space="preserve"> расходных обязательств по вопросам местного значения, с учётом выполнения показателей социально-экономического развития. </w:t>
            </w:r>
          </w:p>
        </w:tc>
        <w:tc>
          <w:tcPr>
            <w:tcW w:w="567" w:type="dxa"/>
            <w:hideMark/>
          </w:tcPr>
          <w:p w:rsidR="003B450B"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 – 2020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1642,000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2775,792</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2724,400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0,000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8740,000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8737,000</w:t>
            </w:r>
          </w:p>
        </w:tc>
        <w:tc>
          <w:tcPr>
            <w:tcW w:w="284"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8851,000</w:t>
            </w:r>
          </w:p>
        </w:tc>
        <w:tc>
          <w:tcPr>
            <w:tcW w:w="283" w:type="dxa"/>
            <w:textDirection w:val="tbRl"/>
            <w:hideMark/>
          </w:tcPr>
          <w:p w:rsidR="003B450B" w:rsidRPr="003B450B" w:rsidRDefault="003B450B"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33470,192</w:t>
            </w:r>
          </w:p>
        </w:tc>
      </w:tr>
      <w:tr w:rsidR="003B450B" w:rsidRPr="003F2FF7" w:rsidTr="003B450B">
        <w:trPr>
          <w:cantSplit/>
          <w:trHeight w:val="846"/>
        </w:trPr>
        <w:tc>
          <w:tcPr>
            <w:tcW w:w="28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13</w:t>
            </w:r>
          </w:p>
        </w:tc>
        <w:tc>
          <w:tcPr>
            <w:tcW w:w="4394"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Итого за счёт средств, поступающих  в местный бюджет в виде субвенций из областного бюджета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w:t>
            </w:r>
          </w:p>
        </w:tc>
        <w:tc>
          <w:tcPr>
            <w:tcW w:w="567" w:type="dxa"/>
            <w:hideMark/>
          </w:tcPr>
          <w:p w:rsidR="003F2FF7"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2014 – 2020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23937,000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2511,365</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5236,930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3625,572</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1220,000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1242,000</w:t>
            </w:r>
          </w:p>
        </w:tc>
        <w:tc>
          <w:tcPr>
            <w:tcW w:w="284"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1233,000</w:t>
            </w:r>
          </w:p>
        </w:tc>
        <w:tc>
          <w:tcPr>
            <w:tcW w:w="283" w:type="dxa"/>
            <w:textDirection w:val="tbRl"/>
            <w:hideMark/>
          </w:tcPr>
          <w:p w:rsidR="003F2FF7" w:rsidRPr="003B450B" w:rsidRDefault="003F2FF7" w:rsidP="003B450B">
            <w:pPr>
              <w:tabs>
                <w:tab w:val="left" w:pos="284"/>
              </w:tabs>
              <w:ind w:left="113" w:right="113"/>
              <w:rPr>
                <w:rFonts w:ascii="Times New Roman" w:eastAsia="Calibri" w:hAnsi="Times New Roman" w:cs="Times New Roman"/>
                <w:sz w:val="12"/>
                <w:szCs w:val="12"/>
              </w:rPr>
            </w:pPr>
            <w:r w:rsidRPr="003B450B">
              <w:rPr>
                <w:rFonts w:ascii="Times New Roman" w:eastAsia="Calibri" w:hAnsi="Times New Roman" w:cs="Times New Roman"/>
                <w:sz w:val="12"/>
                <w:szCs w:val="12"/>
              </w:rPr>
              <w:t>39005,867</w:t>
            </w:r>
          </w:p>
        </w:tc>
      </w:tr>
      <w:tr w:rsidR="003F2FF7" w:rsidRPr="003F2FF7" w:rsidTr="003B450B">
        <w:trPr>
          <w:trHeight w:val="695"/>
        </w:trPr>
        <w:tc>
          <w:tcPr>
            <w:tcW w:w="7513" w:type="dxa"/>
            <w:gridSpan w:val="11"/>
            <w:tcBorders>
              <w:bottom w:val="single" w:sz="4" w:space="0" w:color="auto"/>
            </w:tcBorders>
            <w:noWrap/>
            <w:hideMark/>
          </w:tcPr>
          <w:p w:rsidR="003B450B" w:rsidRPr="003B450B" w:rsidRDefault="003F2FF7"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 Поступают в местный бюджет в виде стимулирующих субсидий из областного бюджета для </w:t>
            </w:r>
            <w:proofErr w:type="spellStart"/>
            <w:r w:rsidRPr="003B450B">
              <w:rPr>
                <w:rFonts w:ascii="Times New Roman" w:eastAsia="Calibri" w:hAnsi="Times New Roman" w:cs="Times New Roman"/>
                <w:sz w:val="12"/>
                <w:szCs w:val="12"/>
              </w:rPr>
              <w:t>софинансирования</w:t>
            </w:r>
            <w:proofErr w:type="spellEnd"/>
            <w:r w:rsidRPr="003B450B">
              <w:rPr>
                <w:rFonts w:ascii="Times New Roman" w:eastAsia="Calibri" w:hAnsi="Times New Roman" w:cs="Times New Roman"/>
                <w:sz w:val="12"/>
                <w:szCs w:val="12"/>
              </w:rPr>
              <w:t xml:space="preserve"> расходных обязательств по вопросам местного значения, </w:t>
            </w:r>
            <w:r w:rsidR="003B450B" w:rsidRPr="003B450B">
              <w:rPr>
                <w:rFonts w:ascii="Times New Roman" w:eastAsia="Calibri" w:hAnsi="Times New Roman" w:cs="Times New Roman"/>
                <w:sz w:val="12"/>
                <w:szCs w:val="12"/>
              </w:rPr>
              <w:t>с учётом выполнения показателей социально-экономического развития.</w:t>
            </w:r>
          </w:p>
          <w:p w:rsidR="003F2FF7" w:rsidRPr="003B450B" w:rsidRDefault="003B450B" w:rsidP="003B450B">
            <w:pPr>
              <w:tabs>
                <w:tab w:val="left" w:pos="284"/>
              </w:tabs>
              <w:rPr>
                <w:rFonts w:ascii="Times New Roman" w:eastAsia="Calibri" w:hAnsi="Times New Roman" w:cs="Times New Roman"/>
                <w:sz w:val="12"/>
                <w:szCs w:val="12"/>
              </w:rPr>
            </w:pPr>
            <w:r w:rsidRPr="003B450B">
              <w:rPr>
                <w:rFonts w:ascii="Times New Roman" w:eastAsia="Calibri" w:hAnsi="Times New Roman" w:cs="Times New Roman"/>
                <w:sz w:val="12"/>
                <w:szCs w:val="12"/>
              </w:rPr>
              <w:t xml:space="preserve">** Поступают </w:t>
            </w:r>
            <w:proofErr w:type="gramStart"/>
            <w:r w:rsidRPr="003B450B">
              <w:rPr>
                <w:rFonts w:ascii="Times New Roman" w:eastAsia="Calibri" w:hAnsi="Times New Roman" w:cs="Times New Roman"/>
                <w:sz w:val="12"/>
                <w:szCs w:val="12"/>
              </w:rPr>
              <w:t>в местный бюджет в виде субвенций из областного бюджета в соответствии с Законом</w:t>
            </w:r>
            <w:proofErr w:type="gramEnd"/>
            <w:r w:rsidRPr="003B450B">
              <w:rPr>
                <w:rFonts w:ascii="Times New Roman" w:eastAsia="Calibri" w:hAnsi="Times New Roman" w:cs="Times New Roman"/>
                <w:sz w:val="12"/>
                <w:szCs w:val="12"/>
              </w:rPr>
              <w:t xml:space="preserve"> Самарской области от 03.04.2009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w:t>
            </w:r>
          </w:p>
        </w:tc>
      </w:tr>
    </w:tbl>
    <w:p w:rsidR="00144F51" w:rsidRDefault="00144F51" w:rsidP="00E87033">
      <w:pPr>
        <w:tabs>
          <w:tab w:val="left" w:pos="284"/>
          <w:tab w:val="left" w:pos="3828"/>
        </w:tabs>
        <w:spacing w:after="0" w:line="240" w:lineRule="auto"/>
        <w:jc w:val="center"/>
        <w:rPr>
          <w:rFonts w:ascii="Times New Roman" w:eastAsia="Calibri" w:hAnsi="Times New Roman" w:cs="Times New Roman"/>
          <w:b/>
          <w:sz w:val="12"/>
          <w:szCs w:val="12"/>
        </w:rPr>
      </w:pPr>
    </w:p>
    <w:p w:rsidR="00E87033" w:rsidRPr="00B74316" w:rsidRDefault="00E87033" w:rsidP="00E87033">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E87033" w:rsidRPr="00B74316" w:rsidRDefault="00E87033" w:rsidP="00E87033">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E87033" w:rsidRPr="00B74316" w:rsidRDefault="00E87033" w:rsidP="00E87033">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E87033" w:rsidRPr="00B74316" w:rsidRDefault="00E87033" w:rsidP="00E87033">
      <w:pPr>
        <w:tabs>
          <w:tab w:val="left" w:pos="284"/>
        </w:tabs>
        <w:spacing w:after="0" w:line="240" w:lineRule="auto"/>
        <w:jc w:val="center"/>
        <w:rPr>
          <w:rFonts w:ascii="Times New Roman" w:eastAsia="Calibri" w:hAnsi="Times New Roman" w:cs="Times New Roman"/>
          <w:sz w:val="12"/>
          <w:szCs w:val="12"/>
        </w:rPr>
      </w:pPr>
    </w:p>
    <w:p w:rsidR="00E87033" w:rsidRPr="00B74316" w:rsidRDefault="00E87033" w:rsidP="00E87033">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E87033" w:rsidRPr="00B74316" w:rsidRDefault="00E87033" w:rsidP="00E8703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№70</w:t>
      </w:r>
    </w:p>
    <w:p w:rsidR="00E87033" w:rsidRDefault="00E87033" w:rsidP="00E87033">
      <w:pPr>
        <w:tabs>
          <w:tab w:val="left" w:pos="284"/>
        </w:tabs>
        <w:spacing w:after="0" w:line="240" w:lineRule="auto"/>
        <w:jc w:val="center"/>
        <w:rPr>
          <w:rFonts w:ascii="Times New Roman" w:eastAsia="Calibri" w:hAnsi="Times New Roman" w:cs="Times New Roman"/>
          <w:b/>
          <w:sz w:val="12"/>
          <w:szCs w:val="12"/>
        </w:rPr>
      </w:pPr>
      <w:r w:rsidRPr="00E87033">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 1429 </w:t>
      </w:r>
    </w:p>
    <w:p w:rsidR="00E87033" w:rsidRPr="00E87033" w:rsidRDefault="00E87033" w:rsidP="00E87033">
      <w:pPr>
        <w:tabs>
          <w:tab w:val="left" w:pos="284"/>
        </w:tabs>
        <w:spacing w:after="0" w:line="240" w:lineRule="auto"/>
        <w:jc w:val="center"/>
        <w:rPr>
          <w:rFonts w:ascii="Times New Roman" w:eastAsia="Calibri" w:hAnsi="Times New Roman" w:cs="Times New Roman"/>
          <w:b/>
          <w:sz w:val="12"/>
          <w:szCs w:val="12"/>
        </w:rPr>
      </w:pPr>
      <w:r w:rsidRPr="00E87033">
        <w:rPr>
          <w:rFonts w:ascii="Times New Roman" w:eastAsia="Calibri" w:hAnsi="Times New Roman" w:cs="Times New Roman"/>
          <w:b/>
          <w:sz w:val="12"/>
          <w:szCs w:val="12"/>
        </w:rPr>
        <w:t>от 14.10.2014г.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2015-2017гг»</w:t>
      </w:r>
    </w:p>
    <w:p w:rsidR="003F2FF7" w:rsidRPr="003F2FF7" w:rsidRDefault="003F2FF7" w:rsidP="003F2FF7">
      <w:pPr>
        <w:tabs>
          <w:tab w:val="left" w:pos="284"/>
        </w:tabs>
        <w:spacing w:after="0" w:line="240" w:lineRule="auto"/>
        <w:jc w:val="both"/>
        <w:rPr>
          <w:rFonts w:ascii="Times New Roman" w:eastAsia="Calibri" w:hAnsi="Times New Roman" w:cs="Times New Roman"/>
          <w:sz w:val="12"/>
          <w:szCs w:val="12"/>
        </w:rPr>
      </w:pPr>
    </w:p>
    <w:p w:rsidR="00144F51"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В соответствии с Федеральным законом Российской Федерации от 06.10.2003 №131-ФЗ «Об общих принципах организации местного </w:t>
      </w:r>
    </w:p>
    <w:p w:rsidR="00144F51" w:rsidRDefault="00E87033" w:rsidP="00144F51">
      <w:pPr>
        <w:tabs>
          <w:tab w:val="left" w:pos="284"/>
        </w:tabs>
        <w:spacing w:after="0" w:line="240" w:lineRule="auto"/>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самоуправления в Российской Федерации», Федеральным законом от 21.12.1994 №68-ФЗ «О защите населения и территорий </w:t>
      </w:r>
      <w:proofErr w:type="gramStart"/>
      <w:r w:rsidRPr="00E87033">
        <w:rPr>
          <w:rFonts w:ascii="Times New Roman" w:eastAsia="Calibri" w:hAnsi="Times New Roman" w:cs="Times New Roman"/>
          <w:sz w:val="12"/>
          <w:szCs w:val="12"/>
        </w:rPr>
        <w:t>от</w:t>
      </w:r>
      <w:proofErr w:type="gramEnd"/>
      <w:r w:rsidRPr="00E87033">
        <w:rPr>
          <w:rFonts w:ascii="Times New Roman" w:eastAsia="Calibri" w:hAnsi="Times New Roman" w:cs="Times New Roman"/>
          <w:sz w:val="12"/>
          <w:szCs w:val="12"/>
        </w:rPr>
        <w:t xml:space="preserve"> </w:t>
      </w:r>
    </w:p>
    <w:p w:rsidR="00E87033" w:rsidRPr="00E87033" w:rsidRDefault="00E87033" w:rsidP="00144F51">
      <w:pPr>
        <w:tabs>
          <w:tab w:val="left" w:pos="284"/>
        </w:tabs>
        <w:spacing w:after="0" w:line="240" w:lineRule="auto"/>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lastRenderedPageBreak/>
        <w:t>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b/>
          <w:sz w:val="12"/>
          <w:szCs w:val="12"/>
        </w:rPr>
      </w:pPr>
      <w:r w:rsidRPr="00E87033">
        <w:rPr>
          <w:rFonts w:ascii="Times New Roman" w:eastAsia="Calibri" w:hAnsi="Times New Roman" w:cs="Times New Roman"/>
          <w:b/>
          <w:sz w:val="12"/>
          <w:szCs w:val="12"/>
        </w:rPr>
        <w:t>ПОСТАНОВЛЯЕТ:</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 1429 от 14.10.2014г.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2015-2017гг» (далее - Программа) следующего содержания:</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1.1. В паспорте Программы позицию «Предельный объем средств на реализацию программы  с разбивкой по годам и источники финансирования» слова «7782,35644  тыс.руб.» заменить словами «6469,50098 тыс.руб.», слова «2017 г – 4538,75091 тыс.руб» заменить словами «2017г – 3225,89545 тыс.руб».</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1.2. В разделе </w:t>
      </w:r>
      <w:r w:rsidRPr="00E87033">
        <w:rPr>
          <w:rFonts w:ascii="Times New Roman" w:eastAsia="Calibri" w:hAnsi="Times New Roman" w:cs="Times New Roman"/>
          <w:sz w:val="12"/>
          <w:szCs w:val="12"/>
          <w:lang w:val="en-US"/>
        </w:rPr>
        <w:t>VI</w:t>
      </w:r>
      <w:r w:rsidRPr="00E87033">
        <w:rPr>
          <w:rFonts w:ascii="Times New Roman" w:eastAsia="Calibri" w:hAnsi="Times New Roman" w:cs="Times New Roman"/>
          <w:sz w:val="12"/>
          <w:szCs w:val="12"/>
        </w:rPr>
        <w:t xml:space="preserve"> Программы «Ресурсное обеспечение Программы» слова «7782,35644    тыс.руб.» заменить словами «6469,50098 тыс.руб», слова «2017 г – 4538,75091 тыс.руб» заменить словами «2017г – 3225,89545 тыс.руб».</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2. Опубликовать настоящее постановление в газете «Сергиевский вестник».</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87033" w:rsidRPr="00E87033" w:rsidRDefault="00E87033" w:rsidP="00E87033">
      <w:pPr>
        <w:tabs>
          <w:tab w:val="left" w:pos="284"/>
        </w:tabs>
        <w:spacing w:after="0" w:line="240" w:lineRule="auto"/>
        <w:ind w:firstLine="284"/>
        <w:jc w:val="both"/>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4. </w:t>
      </w:r>
      <w:proofErr w:type="gramStart"/>
      <w:r w:rsidRPr="00E87033">
        <w:rPr>
          <w:rFonts w:ascii="Times New Roman" w:eastAsia="Calibri" w:hAnsi="Times New Roman" w:cs="Times New Roman"/>
          <w:sz w:val="12"/>
          <w:szCs w:val="12"/>
        </w:rPr>
        <w:t>Контроль за</w:t>
      </w:r>
      <w:proofErr w:type="gramEnd"/>
      <w:r w:rsidRPr="00E87033">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w:t>
      </w:r>
      <w:r w:rsidRPr="00E87033">
        <w:rPr>
          <w:rFonts w:ascii="Times New Roman" w:eastAsia="Calibri" w:hAnsi="Times New Roman" w:cs="Times New Roman"/>
          <w:sz w:val="12"/>
          <w:szCs w:val="12"/>
        </w:rPr>
        <w:t>Заболотина С.Г.</w:t>
      </w:r>
    </w:p>
    <w:p w:rsidR="00E87033" w:rsidRDefault="00E87033" w:rsidP="00E87033">
      <w:pPr>
        <w:tabs>
          <w:tab w:val="left" w:pos="284"/>
        </w:tabs>
        <w:spacing w:after="0" w:line="240" w:lineRule="auto"/>
        <w:jc w:val="right"/>
        <w:rPr>
          <w:rFonts w:ascii="Times New Roman" w:eastAsia="Calibri" w:hAnsi="Times New Roman" w:cs="Times New Roman"/>
          <w:sz w:val="12"/>
          <w:szCs w:val="12"/>
        </w:rPr>
      </w:pPr>
      <w:r w:rsidRPr="00E87033">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E87033">
        <w:rPr>
          <w:rFonts w:ascii="Times New Roman" w:eastAsia="Calibri" w:hAnsi="Times New Roman" w:cs="Times New Roman"/>
          <w:sz w:val="12"/>
          <w:szCs w:val="12"/>
        </w:rPr>
        <w:t>муниципального района Сергиевский</w:t>
      </w:r>
    </w:p>
    <w:p w:rsidR="00E87033" w:rsidRPr="00E87033" w:rsidRDefault="00E87033" w:rsidP="00E87033">
      <w:pPr>
        <w:tabs>
          <w:tab w:val="left" w:pos="284"/>
        </w:tabs>
        <w:spacing w:after="0" w:line="240" w:lineRule="auto"/>
        <w:jc w:val="right"/>
        <w:rPr>
          <w:rFonts w:ascii="Times New Roman" w:eastAsia="Calibri" w:hAnsi="Times New Roman" w:cs="Times New Roman"/>
          <w:sz w:val="12"/>
          <w:szCs w:val="12"/>
        </w:rPr>
      </w:pPr>
      <w:r w:rsidRPr="00E87033">
        <w:rPr>
          <w:rFonts w:ascii="Times New Roman" w:eastAsia="Calibri" w:hAnsi="Times New Roman" w:cs="Times New Roman"/>
          <w:sz w:val="12"/>
          <w:szCs w:val="12"/>
        </w:rPr>
        <w:t>А.А. Веселов</w:t>
      </w:r>
    </w:p>
    <w:p w:rsidR="00E87033" w:rsidRPr="00E87033" w:rsidRDefault="00E87033" w:rsidP="00E87033">
      <w:pPr>
        <w:tabs>
          <w:tab w:val="left" w:pos="284"/>
        </w:tabs>
        <w:spacing w:after="0" w:line="240" w:lineRule="auto"/>
        <w:jc w:val="right"/>
        <w:rPr>
          <w:rFonts w:ascii="Times New Roman" w:eastAsia="Calibri" w:hAnsi="Times New Roman" w:cs="Times New Roman"/>
          <w:sz w:val="12"/>
          <w:szCs w:val="12"/>
        </w:rPr>
      </w:pPr>
    </w:p>
    <w:p w:rsidR="00E87033" w:rsidRPr="00B1536E" w:rsidRDefault="00E87033" w:rsidP="00E87033">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E87033" w:rsidRPr="00B1536E" w:rsidRDefault="00E87033" w:rsidP="00E87033">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E87033" w:rsidRPr="00B1536E" w:rsidRDefault="00E87033" w:rsidP="00E87033">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E87033" w:rsidRPr="00B1536E" w:rsidRDefault="00E87033" w:rsidP="00E8703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№70</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02</w:t>
      </w:r>
      <w:r w:rsidRPr="00B1536E">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1536E">
        <w:rPr>
          <w:rFonts w:ascii="Times New Roman" w:eastAsia="Calibri" w:hAnsi="Times New Roman" w:cs="Times New Roman"/>
          <w:i/>
          <w:sz w:val="12"/>
          <w:szCs w:val="12"/>
        </w:rPr>
        <w:t>2017 г.</w:t>
      </w:r>
    </w:p>
    <w:p w:rsidR="00E87033" w:rsidRPr="00E87033" w:rsidRDefault="00E87033" w:rsidP="00E87033">
      <w:pPr>
        <w:tabs>
          <w:tab w:val="left" w:pos="284"/>
        </w:tabs>
        <w:spacing w:after="0" w:line="240" w:lineRule="auto"/>
        <w:jc w:val="center"/>
        <w:rPr>
          <w:rFonts w:ascii="Times New Roman" w:eastAsia="Calibri" w:hAnsi="Times New Roman" w:cs="Times New Roman"/>
          <w:b/>
          <w:sz w:val="12"/>
          <w:szCs w:val="12"/>
        </w:rPr>
      </w:pPr>
      <w:r w:rsidRPr="00E87033">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5"/>
        <w:gridCol w:w="2942"/>
        <w:gridCol w:w="709"/>
        <w:gridCol w:w="425"/>
        <w:gridCol w:w="146"/>
        <w:gridCol w:w="425"/>
        <w:gridCol w:w="567"/>
        <w:gridCol w:w="542"/>
        <w:gridCol w:w="25"/>
        <w:gridCol w:w="1275"/>
      </w:tblGrid>
      <w:tr w:rsidR="00E87033" w:rsidRPr="00E87033" w:rsidTr="00937FD4">
        <w:tc>
          <w:tcPr>
            <w:tcW w:w="392" w:type="dxa"/>
            <w:vMerge w:val="restart"/>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 </w:t>
            </w:r>
            <w:proofErr w:type="gramStart"/>
            <w:r w:rsidRPr="00E87033">
              <w:rPr>
                <w:rFonts w:ascii="Times New Roman" w:eastAsia="Calibri" w:hAnsi="Times New Roman" w:cs="Times New Roman"/>
                <w:sz w:val="12"/>
                <w:szCs w:val="12"/>
              </w:rPr>
              <w:t>п</w:t>
            </w:r>
            <w:proofErr w:type="gramEnd"/>
            <w:r w:rsidRPr="00E87033">
              <w:rPr>
                <w:rFonts w:ascii="Times New Roman" w:eastAsia="Calibri" w:hAnsi="Times New Roman" w:cs="Times New Roman"/>
                <w:sz w:val="12"/>
                <w:szCs w:val="12"/>
              </w:rPr>
              <w:t>/п</w:t>
            </w:r>
          </w:p>
        </w:tc>
        <w:tc>
          <w:tcPr>
            <w:tcW w:w="3007" w:type="dxa"/>
            <w:gridSpan w:val="2"/>
            <w:vMerge w:val="restart"/>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Наименование мероприятий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Источники финансирования</w:t>
            </w:r>
          </w:p>
        </w:tc>
        <w:tc>
          <w:tcPr>
            <w:tcW w:w="2105" w:type="dxa"/>
            <w:gridSpan w:val="5"/>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Сроки и объемы проводимых мероприятий</w:t>
            </w:r>
          </w:p>
        </w:tc>
        <w:tc>
          <w:tcPr>
            <w:tcW w:w="1300" w:type="dxa"/>
            <w:gridSpan w:val="2"/>
            <w:vMerge w:val="restart"/>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Исполнитель мероприятия</w:t>
            </w:r>
          </w:p>
        </w:tc>
      </w:tr>
      <w:tr w:rsidR="00E87033" w:rsidRPr="00E87033" w:rsidTr="00937FD4">
        <w:tc>
          <w:tcPr>
            <w:tcW w:w="392" w:type="dxa"/>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3007" w:type="dxa"/>
            <w:gridSpan w:val="2"/>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425" w:type="dxa"/>
            <w:vMerge w:val="restart"/>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Период</w:t>
            </w:r>
          </w:p>
        </w:tc>
        <w:tc>
          <w:tcPr>
            <w:tcW w:w="1680" w:type="dxa"/>
            <w:gridSpan w:val="4"/>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В том числе по годам</w:t>
            </w:r>
          </w:p>
        </w:tc>
        <w:tc>
          <w:tcPr>
            <w:tcW w:w="1300" w:type="dxa"/>
            <w:gridSpan w:val="2"/>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r>
      <w:tr w:rsidR="00E87033" w:rsidRPr="00E87033" w:rsidTr="00937FD4">
        <w:tc>
          <w:tcPr>
            <w:tcW w:w="392" w:type="dxa"/>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3007" w:type="dxa"/>
            <w:gridSpan w:val="2"/>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425" w:type="dxa"/>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571" w:type="dxa"/>
            <w:gridSpan w:val="2"/>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2015</w:t>
            </w:r>
          </w:p>
        </w:tc>
        <w:tc>
          <w:tcPr>
            <w:tcW w:w="567"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2016</w:t>
            </w:r>
          </w:p>
        </w:tc>
        <w:tc>
          <w:tcPr>
            <w:tcW w:w="542"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2017</w:t>
            </w:r>
          </w:p>
        </w:tc>
        <w:tc>
          <w:tcPr>
            <w:tcW w:w="1300" w:type="dxa"/>
            <w:gridSpan w:val="2"/>
            <w:vMerge/>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r>
      <w:tr w:rsidR="00E87033" w:rsidRPr="00E87033" w:rsidTr="00E87033">
        <w:tc>
          <w:tcPr>
            <w:tcW w:w="7513" w:type="dxa"/>
            <w:gridSpan w:val="11"/>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87033">
              <w:rPr>
                <w:rFonts w:ascii="Times New Roman" w:eastAsia="Calibri" w:hAnsi="Times New Roman" w:cs="Times New Roman"/>
                <w:sz w:val="12"/>
                <w:szCs w:val="12"/>
              </w:rPr>
              <w:t>Организационные мероприятия по повышению уровня противопожарной защиты объектов инфраструктуры, предупреждения чрезвычайных ситуаций, гражданской обороны</w:t>
            </w:r>
          </w:p>
        </w:tc>
      </w:tr>
      <w:tr w:rsidR="00E87033" w:rsidRPr="00E87033" w:rsidTr="00937FD4">
        <w:tc>
          <w:tcPr>
            <w:tcW w:w="392"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1.1.</w:t>
            </w:r>
          </w:p>
        </w:tc>
        <w:tc>
          <w:tcPr>
            <w:tcW w:w="3007" w:type="dxa"/>
            <w:gridSpan w:val="2"/>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Осуществление анализа 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 Определение на базе ежегодного мониторинга приоритетных мероприятий по  обеспечению пожарной безопасности.</w:t>
            </w:r>
          </w:p>
        </w:tc>
        <w:tc>
          <w:tcPr>
            <w:tcW w:w="709"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425"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по мере необходимости</w:t>
            </w:r>
          </w:p>
        </w:tc>
        <w:tc>
          <w:tcPr>
            <w:tcW w:w="571" w:type="dxa"/>
            <w:gridSpan w:val="2"/>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42"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1300" w:type="dxa"/>
            <w:gridSpan w:val="2"/>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E87033" w:rsidRPr="00E87033" w:rsidTr="00937FD4">
        <w:tc>
          <w:tcPr>
            <w:tcW w:w="39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1.2.</w:t>
            </w:r>
          </w:p>
        </w:tc>
        <w:tc>
          <w:tcPr>
            <w:tcW w:w="300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Осуществление анализа имеющейся нормативной правовой  базы  администрации муниципального района Сергиевский в сфере обеспечения пожарной</w:t>
            </w:r>
            <w:r>
              <w:rPr>
                <w:rFonts w:ascii="Times New Roman" w:eastAsia="Calibri" w:hAnsi="Times New Roman" w:cs="Times New Roman"/>
                <w:sz w:val="12"/>
                <w:szCs w:val="12"/>
              </w:rPr>
              <w:t xml:space="preserve"> </w:t>
            </w:r>
            <w:r w:rsidRPr="00E87033">
              <w:rPr>
                <w:rFonts w:ascii="Times New Roman" w:eastAsia="Calibri" w:hAnsi="Times New Roman" w:cs="Times New Roman"/>
                <w:sz w:val="12"/>
                <w:szCs w:val="12"/>
              </w:rPr>
              <w:t xml:space="preserve">безопасности, гражданской обороны, предотвращения чрезвычайных ситуаций с последующей разработкой и утверждением нормативно-правовых  актов в области обеспечения пожарной безопасности.        </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По мере необходимости</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1300"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Правовое управление, отдел по делам гражданской обороны и чрезвычайным ситуациям  администрации муниципального района Сергиевский</w:t>
            </w:r>
          </w:p>
        </w:tc>
      </w:tr>
      <w:tr w:rsidR="00E87033" w:rsidRPr="00E87033" w:rsidTr="00937FD4">
        <w:tc>
          <w:tcPr>
            <w:tcW w:w="39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1.3.</w:t>
            </w:r>
          </w:p>
        </w:tc>
        <w:tc>
          <w:tcPr>
            <w:tcW w:w="300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Рассмотрение  и согласование Расписания выезда подразделений пожарной охраны на тушение пожаров в муниципальном районе Сергиевский </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по мере необходимости</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1300"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E87033" w:rsidRPr="00E87033" w:rsidTr="00E87033">
        <w:tc>
          <w:tcPr>
            <w:tcW w:w="7513" w:type="dxa"/>
            <w:gridSpan w:val="11"/>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87033">
              <w:rPr>
                <w:rFonts w:ascii="Times New Roman" w:eastAsia="Calibri" w:hAnsi="Times New Roman" w:cs="Times New Roman"/>
                <w:sz w:val="12"/>
                <w:szCs w:val="12"/>
              </w:rPr>
              <w:t>Информационно-методическое обеспечение мероприятий в области гражданской обороны,</w:t>
            </w:r>
            <w:r>
              <w:rPr>
                <w:rFonts w:ascii="Times New Roman" w:eastAsia="Calibri" w:hAnsi="Times New Roman" w:cs="Times New Roman"/>
                <w:sz w:val="12"/>
                <w:szCs w:val="12"/>
              </w:rPr>
              <w:t xml:space="preserve">  </w:t>
            </w:r>
            <w:r w:rsidRPr="00E87033">
              <w:rPr>
                <w:rFonts w:ascii="Times New Roman" w:eastAsia="Calibri" w:hAnsi="Times New Roman" w:cs="Times New Roman"/>
                <w:sz w:val="12"/>
                <w:szCs w:val="12"/>
              </w:rPr>
              <w:t>защиты населения и территорий от чрезвычайных ситуаций, обеспечение пожарной безопасности и безопасности людей на водных объектах</w:t>
            </w:r>
          </w:p>
        </w:tc>
      </w:tr>
      <w:tr w:rsidR="00E87033" w:rsidRPr="00E87033" w:rsidTr="00937FD4">
        <w:tc>
          <w:tcPr>
            <w:tcW w:w="392"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2.1.</w:t>
            </w:r>
          </w:p>
        </w:tc>
        <w:tc>
          <w:tcPr>
            <w:tcW w:w="3007" w:type="dxa"/>
            <w:gridSpan w:val="2"/>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Освещение в средствах массовой информации мероприятий по противопожарной  тематике, гражданской обороны, защиты населения и территорий от чрезвычайных ситуаций, безопасности людей на водных объектах (Публикации информационных материалов по соответствующей тематике в печатных СМИ).    </w:t>
            </w:r>
          </w:p>
        </w:tc>
        <w:tc>
          <w:tcPr>
            <w:tcW w:w="709"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425"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по мере необходимости</w:t>
            </w:r>
          </w:p>
        </w:tc>
        <w:tc>
          <w:tcPr>
            <w:tcW w:w="571" w:type="dxa"/>
            <w:gridSpan w:val="2"/>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42" w:type="dxa"/>
            <w:tcBorders>
              <w:top w:val="single" w:sz="4" w:space="0" w:color="auto"/>
              <w:left w:val="single" w:sz="4" w:space="0" w:color="auto"/>
              <w:bottom w:val="single" w:sz="4" w:space="0" w:color="auto"/>
              <w:right w:val="single" w:sz="4" w:space="0" w:color="auto"/>
            </w:tcBorders>
            <w:hideMark/>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1300"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Отдел по делам гражданской обороны и чрезвычайным ситуациям, Информационно – аналитический отдел организационного управления   администрации муниципального </w:t>
            </w:r>
            <w:r w:rsidRPr="00E87033">
              <w:rPr>
                <w:rFonts w:ascii="Times New Roman" w:eastAsia="Calibri" w:hAnsi="Times New Roman" w:cs="Times New Roman"/>
                <w:sz w:val="12"/>
                <w:szCs w:val="12"/>
              </w:rPr>
              <w:lastRenderedPageBreak/>
              <w:t>района Сергиевский</w:t>
            </w:r>
          </w:p>
        </w:tc>
      </w:tr>
      <w:tr w:rsidR="00E87033" w:rsidRPr="00E87033" w:rsidTr="00937FD4">
        <w:tc>
          <w:tcPr>
            <w:tcW w:w="39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2.2.</w:t>
            </w:r>
          </w:p>
        </w:tc>
        <w:tc>
          <w:tcPr>
            <w:tcW w:w="300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Организация  и  проведение учебно-методических сборов с  главами   городского, сельских поселений, руководителями структурных  подразделений,  руководителями 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по мере необходимости</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1300"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E87033" w:rsidRPr="00E87033" w:rsidTr="00E87033">
        <w:tc>
          <w:tcPr>
            <w:tcW w:w="7513" w:type="dxa"/>
            <w:gridSpan w:val="11"/>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87033">
              <w:rPr>
                <w:rFonts w:ascii="Times New Roman" w:eastAsia="Calibri" w:hAnsi="Times New Roman" w:cs="Times New Roman"/>
                <w:sz w:val="12"/>
                <w:szCs w:val="12"/>
              </w:rPr>
              <w:t>Мероприятия по повышению уровня противопожарной защиты, гражданской обороны,</w:t>
            </w:r>
            <w:r>
              <w:rPr>
                <w:rFonts w:ascii="Times New Roman" w:eastAsia="Calibri" w:hAnsi="Times New Roman" w:cs="Times New Roman"/>
                <w:sz w:val="12"/>
                <w:szCs w:val="12"/>
              </w:rPr>
              <w:t xml:space="preserve"> </w:t>
            </w:r>
            <w:r w:rsidRPr="00E87033">
              <w:rPr>
                <w:rFonts w:ascii="Times New Roman" w:eastAsia="Calibri" w:hAnsi="Times New Roman" w:cs="Times New Roman"/>
                <w:sz w:val="12"/>
                <w:szCs w:val="12"/>
              </w:rPr>
              <w:t>защиты населения и территорий от чрезвычайных ситуаций,  безопасности людей на водных объектах</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3.1. </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Укрепление пожарной безопасности органов местного самоуправления. </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Бюджет муниципального района Сергиевский </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2015</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102,00000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65,00000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65,00000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Администрация муниципального района Сергиевский</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3.2.</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w:t>
            </w: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средств индивидуальной защиты (противогазов, респираторов, костюмов защиты);</w:t>
            </w: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аварийных источников питания</w:t>
            </w:r>
          </w:p>
          <w:p w:rsidR="00E87033" w:rsidRPr="00E87033" w:rsidRDefault="00E87033" w:rsidP="00E87033">
            <w:pPr>
              <w:tabs>
                <w:tab w:val="left" w:pos="284"/>
              </w:tabs>
              <w:spacing w:after="0" w:line="240" w:lineRule="auto"/>
              <w:rPr>
                <w:rFonts w:ascii="Times New Roman" w:eastAsia="Calibri" w:hAnsi="Times New Roman" w:cs="Times New Roman"/>
                <w:bCs/>
                <w:sz w:val="12"/>
                <w:szCs w:val="12"/>
              </w:rPr>
            </w:pPr>
            <w:r w:rsidRPr="00E87033">
              <w:rPr>
                <w:rFonts w:ascii="Times New Roman" w:eastAsia="Calibri" w:hAnsi="Times New Roman" w:cs="Times New Roman"/>
                <w:sz w:val="12"/>
                <w:szCs w:val="12"/>
              </w:rPr>
              <w:t xml:space="preserve">- </w:t>
            </w:r>
            <w:r w:rsidRPr="00E87033">
              <w:rPr>
                <w:rFonts w:ascii="Times New Roman" w:eastAsia="Calibri" w:hAnsi="Times New Roman" w:cs="Times New Roman"/>
                <w:bCs/>
                <w:sz w:val="12"/>
                <w:szCs w:val="12"/>
              </w:rPr>
              <w:t xml:space="preserve"> Пищевая цистерна на легковом автоприцепе объемом 450 литров</w:t>
            </w:r>
          </w:p>
          <w:p w:rsidR="00E87033" w:rsidRPr="00E87033" w:rsidRDefault="00E87033" w:rsidP="00E87033">
            <w:pPr>
              <w:tabs>
                <w:tab w:val="left" w:pos="284"/>
              </w:tabs>
              <w:spacing w:after="0" w:line="240" w:lineRule="auto"/>
              <w:rPr>
                <w:rFonts w:ascii="Times New Roman" w:eastAsia="Calibri" w:hAnsi="Times New Roman" w:cs="Times New Roman"/>
                <w:bCs/>
                <w:sz w:val="12"/>
                <w:szCs w:val="12"/>
              </w:rPr>
            </w:pPr>
            <w:r w:rsidRPr="00E87033">
              <w:rPr>
                <w:rFonts w:ascii="Times New Roman" w:eastAsia="Calibri" w:hAnsi="Times New Roman" w:cs="Times New Roman"/>
                <w:bCs/>
                <w:sz w:val="12"/>
                <w:szCs w:val="12"/>
              </w:rPr>
              <w:t>- ремонт дизель-генераторной станции ДГ-32</w:t>
            </w: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bCs/>
                <w:sz w:val="12"/>
                <w:szCs w:val="12"/>
              </w:rPr>
              <w:t>- обеспечение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2015-2017</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158,62400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100,00000</w:t>
            </w:r>
          </w:p>
          <w:p w:rsid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120,00000</w:t>
            </w: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843,45200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28,50000</w:t>
            </w: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955,00000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Администрация муниципального района Сергиевский</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3.3.</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Укрепление материально-технической обеспеченности пунктов временного размещения населения.</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2015</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250,3800000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Администрация муниципального района Сергиевский</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3.4.</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м.р.Сергиевский.</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2016-2017</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350,00000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Администрация муниципального района Сергиевский</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3.5.</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2015</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208,65951</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219,09240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230,14715</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Администрация муниципального района Сергиевский</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3.6.</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2015</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505,55490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530,8320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557,37338</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района Сергиевский </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3.7.</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Ремонт и заправка огнетушителей.</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2015</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49,00848</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91,00224</w:t>
            </w:r>
          </w:p>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111,85692</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района Сергиевский </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3.8.</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2017 г.</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276,51150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района Сергиевский </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3.9.</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Огнезащитная обработка чердачных помещений </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2017 г.</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196,942</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района Сергиевский </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3.10.</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Установка противопожарных прегра</w:t>
            </w:r>
            <w:proofErr w:type="gramStart"/>
            <w:r w:rsidRPr="00E87033">
              <w:rPr>
                <w:rFonts w:ascii="Times New Roman" w:eastAsia="Calibri" w:hAnsi="Times New Roman" w:cs="Times New Roman"/>
                <w:sz w:val="12"/>
                <w:szCs w:val="12"/>
              </w:rPr>
              <w:t>д(</w:t>
            </w:r>
            <w:proofErr w:type="gramEnd"/>
            <w:r w:rsidRPr="00E87033">
              <w:rPr>
                <w:rFonts w:ascii="Times New Roman" w:eastAsia="Calibri" w:hAnsi="Times New Roman" w:cs="Times New Roman"/>
                <w:sz w:val="12"/>
                <w:szCs w:val="12"/>
              </w:rPr>
              <w:t>противопожарные двери)</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w:t>
            </w:r>
            <w:r w:rsidRPr="00E87033">
              <w:rPr>
                <w:rFonts w:ascii="Times New Roman" w:eastAsia="Calibri" w:hAnsi="Times New Roman" w:cs="Times New Roman"/>
                <w:sz w:val="12"/>
                <w:szCs w:val="12"/>
              </w:rPr>
              <w:lastRenderedPageBreak/>
              <w:t>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lastRenderedPageBreak/>
              <w:t>2017 г.</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63,71550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w:t>
            </w:r>
            <w:r w:rsidRPr="00E87033">
              <w:rPr>
                <w:rFonts w:ascii="Times New Roman" w:eastAsia="Calibri" w:hAnsi="Times New Roman" w:cs="Times New Roman"/>
                <w:sz w:val="12"/>
                <w:szCs w:val="12"/>
              </w:rPr>
              <w:lastRenderedPageBreak/>
              <w:t xml:space="preserve">района Сергиевский </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lastRenderedPageBreak/>
              <w:t>3.11</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Испытание пожарных лестниц </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2017 г.</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28,00000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района Сергиевский </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3.12</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Техническое обслуживание систем мониторинга, обработки и передачи данных о возгорании  (ПАК «Стрелец </w:t>
            </w:r>
            <w:proofErr w:type="gramStart"/>
            <w:r w:rsidRPr="00E87033">
              <w:rPr>
                <w:rFonts w:ascii="Times New Roman" w:eastAsia="Calibri" w:hAnsi="Times New Roman" w:cs="Times New Roman"/>
                <w:sz w:val="12"/>
                <w:szCs w:val="12"/>
              </w:rPr>
              <w:t>–М</w:t>
            </w:r>
            <w:proofErr w:type="gramEnd"/>
            <w:r w:rsidRPr="00E87033">
              <w:rPr>
                <w:rFonts w:ascii="Times New Roman" w:eastAsia="Calibri" w:hAnsi="Times New Roman" w:cs="Times New Roman"/>
                <w:sz w:val="12"/>
                <w:szCs w:val="12"/>
              </w:rPr>
              <w:t>ониторинг»</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2017 г.</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74,01800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района Сергиевский </w:t>
            </w:r>
          </w:p>
        </w:tc>
      </w:tr>
      <w:tr w:rsidR="00E87033" w:rsidRPr="00E87033" w:rsidTr="00937FD4">
        <w:tc>
          <w:tcPr>
            <w:tcW w:w="45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3.13</w:t>
            </w:r>
          </w:p>
        </w:tc>
        <w:tc>
          <w:tcPr>
            <w:tcW w:w="2942"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Расчет размера вероятного вреда в результате аварии на ГТС пруда «</w:t>
            </w:r>
            <w:proofErr w:type="spellStart"/>
            <w:r w:rsidRPr="00E87033">
              <w:rPr>
                <w:rFonts w:ascii="Times New Roman" w:eastAsia="Calibri" w:hAnsi="Times New Roman" w:cs="Times New Roman"/>
                <w:sz w:val="12"/>
                <w:szCs w:val="12"/>
              </w:rPr>
              <w:t>Игонькин</w:t>
            </w:r>
            <w:proofErr w:type="spellEnd"/>
            <w:r w:rsidRPr="00E87033">
              <w:rPr>
                <w:rFonts w:ascii="Times New Roman" w:eastAsia="Calibri"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Бюджет муниципального района Сергиевский</w:t>
            </w:r>
          </w:p>
        </w:tc>
        <w:tc>
          <w:tcPr>
            <w:tcW w:w="571"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2017 г.</w:t>
            </w:r>
          </w:p>
        </w:tc>
        <w:tc>
          <w:tcPr>
            <w:tcW w:w="42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0</w:t>
            </w:r>
          </w:p>
        </w:tc>
        <w:tc>
          <w:tcPr>
            <w:tcW w:w="567" w:type="dxa"/>
            <w:gridSpan w:val="2"/>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288,83100</w:t>
            </w:r>
          </w:p>
        </w:tc>
        <w:tc>
          <w:tcPr>
            <w:tcW w:w="1275" w:type="dxa"/>
            <w:tcBorders>
              <w:top w:val="single" w:sz="4" w:space="0" w:color="auto"/>
              <w:left w:val="single" w:sz="4" w:space="0" w:color="auto"/>
              <w:bottom w:val="single" w:sz="4" w:space="0" w:color="auto"/>
              <w:right w:val="single" w:sz="4" w:space="0" w:color="auto"/>
            </w:tcBorders>
          </w:tcPr>
          <w:p w:rsidR="00E87033" w:rsidRPr="00E87033" w:rsidRDefault="00E87033"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 xml:space="preserve">Администрация муниципального района Сергиевский </w:t>
            </w:r>
          </w:p>
        </w:tc>
      </w:tr>
      <w:tr w:rsidR="00937FD4" w:rsidRPr="00E87033" w:rsidTr="004F6CF6">
        <w:tc>
          <w:tcPr>
            <w:tcW w:w="4679" w:type="dxa"/>
            <w:gridSpan w:val="6"/>
            <w:tcBorders>
              <w:top w:val="single" w:sz="4" w:space="0" w:color="auto"/>
              <w:left w:val="single" w:sz="4" w:space="0" w:color="auto"/>
              <w:bottom w:val="single" w:sz="4" w:space="0" w:color="auto"/>
              <w:right w:val="single" w:sz="4" w:space="0" w:color="auto"/>
            </w:tcBorders>
          </w:tcPr>
          <w:p w:rsidR="00937FD4" w:rsidRPr="00E87033" w:rsidRDefault="00937FD4"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Всего</w:t>
            </w:r>
          </w:p>
        </w:tc>
        <w:tc>
          <w:tcPr>
            <w:tcW w:w="425" w:type="dxa"/>
            <w:tcBorders>
              <w:top w:val="single" w:sz="4" w:space="0" w:color="auto"/>
              <w:left w:val="single" w:sz="4" w:space="0" w:color="auto"/>
              <w:bottom w:val="single" w:sz="4" w:space="0" w:color="auto"/>
              <w:right w:val="single" w:sz="4" w:space="0" w:color="auto"/>
            </w:tcBorders>
          </w:tcPr>
          <w:p w:rsidR="00937FD4" w:rsidRPr="00E87033" w:rsidRDefault="00937FD4" w:rsidP="004F6CF6">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1274,22689</w:t>
            </w:r>
          </w:p>
        </w:tc>
        <w:tc>
          <w:tcPr>
            <w:tcW w:w="567" w:type="dxa"/>
            <w:tcBorders>
              <w:top w:val="single" w:sz="4" w:space="0" w:color="auto"/>
              <w:left w:val="single" w:sz="4" w:space="0" w:color="auto"/>
              <w:bottom w:val="single" w:sz="4" w:space="0" w:color="auto"/>
              <w:right w:val="single" w:sz="4" w:space="0" w:color="auto"/>
            </w:tcBorders>
          </w:tcPr>
          <w:p w:rsidR="00937FD4" w:rsidRPr="00E87033" w:rsidRDefault="00937FD4"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1969,37864</w:t>
            </w:r>
          </w:p>
        </w:tc>
        <w:tc>
          <w:tcPr>
            <w:tcW w:w="567" w:type="dxa"/>
            <w:gridSpan w:val="2"/>
            <w:tcBorders>
              <w:top w:val="single" w:sz="4" w:space="0" w:color="auto"/>
              <w:left w:val="single" w:sz="4" w:space="0" w:color="auto"/>
              <w:bottom w:val="single" w:sz="4" w:space="0" w:color="auto"/>
              <w:right w:val="single" w:sz="4" w:space="0" w:color="auto"/>
            </w:tcBorders>
          </w:tcPr>
          <w:p w:rsidR="00937FD4" w:rsidRPr="00E87033" w:rsidRDefault="00937FD4" w:rsidP="00E87033">
            <w:pPr>
              <w:tabs>
                <w:tab w:val="left" w:pos="284"/>
              </w:tabs>
              <w:spacing w:after="0" w:line="240" w:lineRule="auto"/>
              <w:rPr>
                <w:rFonts w:ascii="Times New Roman" w:eastAsia="Calibri" w:hAnsi="Times New Roman" w:cs="Times New Roman"/>
                <w:sz w:val="12"/>
                <w:szCs w:val="12"/>
              </w:rPr>
            </w:pPr>
            <w:r w:rsidRPr="00E87033">
              <w:rPr>
                <w:rFonts w:ascii="Times New Roman" w:eastAsia="Calibri" w:hAnsi="Times New Roman" w:cs="Times New Roman"/>
                <w:sz w:val="12"/>
                <w:szCs w:val="12"/>
              </w:rPr>
              <w:t>3225,89545</w:t>
            </w:r>
          </w:p>
        </w:tc>
        <w:tc>
          <w:tcPr>
            <w:tcW w:w="1275" w:type="dxa"/>
            <w:tcBorders>
              <w:top w:val="single" w:sz="4" w:space="0" w:color="auto"/>
              <w:left w:val="single" w:sz="4" w:space="0" w:color="auto"/>
              <w:bottom w:val="single" w:sz="4" w:space="0" w:color="auto"/>
              <w:right w:val="single" w:sz="4" w:space="0" w:color="auto"/>
            </w:tcBorders>
          </w:tcPr>
          <w:p w:rsidR="00937FD4" w:rsidRPr="00E87033" w:rsidRDefault="00937FD4" w:rsidP="00E87033">
            <w:pPr>
              <w:tabs>
                <w:tab w:val="left" w:pos="284"/>
              </w:tabs>
              <w:spacing w:after="0" w:line="240" w:lineRule="auto"/>
              <w:rPr>
                <w:rFonts w:ascii="Times New Roman" w:eastAsia="Calibri" w:hAnsi="Times New Roman" w:cs="Times New Roman"/>
                <w:sz w:val="12"/>
                <w:szCs w:val="12"/>
              </w:rPr>
            </w:pPr>
          </w:p>
        </w:tc>
      </w:tr>
    </w:tbl>
    <w:p w:rsidR="00E87033" w:rsidRPr="00E87033" w:rsidRDefault="00E87033" w:rsidP="00E87033">
      <w:pPr>
        <w:tabs>
          <w:tab w:val="left" w:pos="284"/>
        </w:tabs>
        <w:spacing w:after="0" w:line="240" w:lineRule="auto"/>
        <w:jc w:val="both"/>
        <w:rPr>
          <w:rFonts w:ascii="Times New Roman" w:eastAsia="Calibri" w:hAnsi="Times New Roman" w:cs="Times New Roman"/>
          <w:sz w:val="12"/>
          <w:szCs w:val="12"/>
        </w:rPr>
      </w:pPr>
    </w:p>
    <w:p w:rsidR="004F6CF6" w:rsidRPr="004F6CF6"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4F6CF6">
        <w:rPr>
          <w:rFonts w:ascii="Times New Roman" w:eastAsia="Calibri" w:hAnsi="Times New Roman" w:cs="Times New Roman"/>
          <w:b/>
          <w:sz w:val="12"/>
          <w:szCs w:val="12"/>
        </w:rPr>
        <w:t>АДМИНИСТРАЦИЯ</w:t>
      </w:r>
    </w:p>
    <w:p w:rsidR="004F6CF6" w:rsidRPr="004F6CF6"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4F6CF6" w:rsidRPr="004F6CF6" w:rsidRDefault="004F6CF6" w:rsidP="004F6CF6">
      <w:pPr>
        <w:tabs>
          <w:tab w:val="left" w:pos="284"/>
        </w:tabs>
        <w:spacing w:after="0" w:line="240" w:lineRule="auto"/>
        <w:jc w:val="center"/>
        <w:rPr>
          <w:rFonts w:ascii="Times New Roman" w:eastAsia="Calibri" w:hAnsi="Times New Roman" w:cs="Times New Roman"/>
          <w:b/>
          <w:sz w:val="12"/>
          <w:szCs w:val="12"/>
        </w:rPr>
      </w:pPr>
      <w:r w:rsidRPr="004F6CF6">
        <w:rPr>
          <w:rFonts w:ascii="Times New Roman" w:eastAsia="Calibri" w:hAnsi="Times New Roman" w:cs="Times New Roman"/>
          <w:b/>
          <w:sz w:val="12"/>
          <w:szCs w:val="12"/>
        </w:rPr>
        <w:t>МУНИЦИПАЛЬНОГО РАЙОНА СЕРГИЕВСКИЙ</w:t>
      </w:r>
    </w:p>
    <w:p w:rsidR="004F6CF6" w:rsidRPr="004F6CF6" w:rsidRDefault="004F6CF6" w:rsidP="004F6CF6">
      <w:pPr>
        <w:tabs>
          <w:tab w:val="left" w:pos="284"/>
        </w:tabs>
        <w:spacing w:after="0" w:line="240" w:lineRule="auto"/>
        <w:jc w:val="center"/>
        <w:rPr>
          <w:rFonts w:ascii="Times New Roman" w:eastAsia="Calibri" w:hAnsi="Times New Roman" w:cs="Times New Roman"/>
          <w:b/>
          <w:sz w:val="12"/>
          <w:szCs w:val="12"/>
        </w:rPr>
      </w:pPr>
      <w:r w:rsidRPr="004F6CF6">
        <w:rPr>
          <w:rFonts w:ascii="Times New Roman" w:eastAsia="Calibri" w:hAnsi="Times New Roman" w:cs="Times New Roman"/>
          <w:b/>
          <w:sz w:val="12"/>
          <w:szCs w:val="12"/>
        </w:rPr>
        <w:t>САМАРСКОЙ ОБЛАСТИ</w:t>
      </w:r>
    </w:p>
    <w:p w:rsidR="004F6CF6" w:rsidRPr="004F6CF6" w:rsidRDefault="004F6CF6" w:rsidP="004F6CF6">
      <w:pPr>
        <w:tabs>
          <w:tab w:val="left" w:pos="284"/>
        </w:tabs>
        <w:spacing w:after="0" w:line="240" w:lineRule="auto"/>
        <w:jc w:val="center"/>
        <w:rPr>
          <w:rFonts w:ascii="Times New Roman" w:eastAsia="Calibri" w:hAnsi="Times New Roman" w:cs="Times New Roman"/>
          <w:sz w:val="12"/>
          <w:szCs w:val="12"/>
        </w:rPr>
      </w:pPr>
    </w:p>
    <w:p w:rsidR="004F6CF6" w:rsidRPr="004F6CF6" w:rsidRDefault="004F6CF6" w:rsidP="004F6CF6">
      <w:pPr>
        <w:tabs>
          <w:tab w:val="left" w:pos="284"/>
        </w:tabs>
        <w:spacing w:after="0" w:line="240" w:lineRule="auto"/>
        <w:jc w:val="center"/>
        <w:rPr>
          <w:rFonts w:ascii="Times New Roman" w:eastAsia="Calibri" w:hAnsi="Times New Roman" w:cs="Times New Roman"/>
          <w:sz w:val="12"/>
          <w:szCs w:val="12"/>
        </w:rPr>
      </w:pPr>
      <w:r w:rsidRPr="004F6CF6">
        <w:rPr>
          <w:rFonts w:ascii="Times New Roman" w:eastAsia="Calibri" w:hAnsi="Times New Roman" w:cs="Times New Roman"/>
          <w:sz w:val="12"/>
          <w:szCs w:val="12"/>
        </w:rPr>
        <w:t>ПОСТАНОВЛЕНИЕ</w:t>
      </w:r>
    </w:p>
    <w:p w:rsidR="004F6CF6" w:rsidRPr="004F6CF6" w:rsidRDefault="004F6CF6" w:rsidP="004F6C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w:t>
      </w:r>
      <w:r w:rsidRPr="004F6CF6">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4F6CF6">
        <w:rPr>
          <w:rFonts w:ascii="Times New Roman" w:eastAsia="Calibri" w:hAnsi="Times New Roman" w:cs="Times New Roman"/>
          <w:sz w:val="12"/>
          <w:szCs w:val="12"/>
        </w:rPr>
        <w:t xml:space="preserve"> 201</w:t>
      </w:r>
      <w:r w:rsidR="002C4C4A">
        <w:rPr>
          <w:rFonts w:ascii="Times New Roman" w:eastAsia="Calibri" w:hAnsi="Times New Roman" w:cs="Times New Roman"/>
          <w:sz w:val="12"/>
          <w:szCs w:val="12"/>
        </w:rPr>
        <w:t>7</w:t>
      </w:r>
      <w:r w:rsidRPr="004F6CF6">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4F6CF6" w:rsidRDefault="004F6CF6" w:rsidP="004F6CF6">
      <w:pPr>
        <w:tabs>
          <w:tab w:val="left" w:pos="284"/>
        </w:tabs>
        <w:spacing w:after="0" w:line="240" w:lineRule="auto"/>
        <w:jc w:val="center"/>
        <w:rPr>
          <w:rFonts w:ascii="Times New Roman" w:eastAsia="Calibri" w:hAnsi="Times New Roman" w:cs="Times New Roman"/>
          <w:b/>
          <w:sz w:val="12"/>
          <w:szCs w:val="12"/>
        </w:rPr>
      </w:pPr>
      <w:r w:rsidRPr="004F6CF6">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«Техническое перевооружение </w:t>
      </w:r>
    </w:p>
    <w:p w:rsidR="004F6CF6" w:rsidRPr="004F6CF6" w:rsidRDefault="004F6CF6" w:rsidP="004F6CF6">
      <w:pPr>
        <w:tabs>
          <w:tab w:val="left" w:pos="284"/>
        </w:tabs>
        <w:spacing w:after="0" w:line="240" w:lineRule="auto"/>
        <w:jc w:val="center"/>
        <w:rPr>
          <w:rFonts w:ascii="Times New Roman" w:eastAsia="Calibri" w:hAnsi="Times New Roman" w:cs="Times New Roman"/>
          <w:b/>
          <w:sz w:val="12"/>
          <w:szCs w:val="12"/>
        </w:rPr>
      </w:pPr>
      <w:r w:rsidRPr="004F6CF6">
        <w:rPr>
          <w:rFonts w:ascii="Times New Roman" w:eastAsia="Calibri" w:hAnsi="Times New Roman" w:cs="Times New Roman"/>
          <w:b/>
          <w:sz w:val="12"/>
          <w:szCs w:val="12"/>
        </w:rPr>
        <w:t>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4F6CF6">
        <w:rPr>
          <w:rFonts w:ascii="Times New Roman" w:eastAsia="Calibri" w:hAnsi="Times New Roman" w:cs="Times New Roman"/>
          <w:b/>
          <w:sz w:val="12"/>
          <w:szCs w:val="12"/>
        </w:rPr>
        <w:t>Серноводский</w:t>
      </w:r>
      <w:proofErr w:type="spellEnd"/>
      <w:r w:rsidRPr="004F6CF6">
        <w:rPr>
          <w:rFonts w:ascii="Times New Roman" w:eastAsia="Calibri" w:hAnsi="Times New Roman" w:cs="Times New Roman"/>
          <w:b/>
          <w:sz w:val="12"/>
          <w:szCs w:val="12"/>
        </w:rPr>
        <w:t>». Газопровод высокого давления 2 кат</w:t>
      </w:r>
      <w:proofErr w:type="gramStart"/>
      <w:r w:rsidRPr="004F6CF6">
        <w:rPr>
          <w:rFonts w:ascii="Times New Roman" w:eastAsia="Calibri" w:hAnsi="Times New Roman" w:cs="Times New Roman"/>
          <w:b/>
          <w:sz w:val="12"/>
          <w:szCs w:val="12"/>
        </w:rPr>
        <w:t>.</w:t>
      </w:r>
      <w:proofErr w:type="gramEnd"/>
      <w:r w:rsidRPr="004F6CF6">
        <w:rPr>
          <w:rFonts w:ascii="Times New Roman" w:eastAsia="Calibri" w:hAnsi="Times New Roman" w:cs="Times New Roman"/>
          <w:b/>
          <w:sz w:val="12"/>
          <w:szCs w:val="12"/>
        </w:rPr>
        <w:t xml:space="preserve"> </w:t>
      </w:r>
      <w:proofErr w:type="gramStart"/>
      <w:r w:rsidRPr="004F6CF6">
        <w:rPr>
          <w:rFonts w:ascii="Times New Roman" w:eastAsia="Calibri" w:hAnsi="Times New Roman" w:cs="Times New Roman"/>
          <w:b/>
          <w:sz w:val="12"/>
          <w:szCs w:val="12"/>
        </w:rPr>
        <w:t>д</w:t>
      </w:r>
      <w:proofErr w:type="gramEnd"/>
      <w:r w:rsidRPr="004F6CF6">
        <w:rPr>
          <w:rFonts w:ascii="Times New Roman" w:eastAsia="Calibri" w:hAnsi="Times New Roman" w:cs="Times New Roman"/>
          <w:b/>
          <w:sz w:val="12"/>
          <w:szCs w:val="12"/>
        </w:rPr>
        <w:t>о границ з/у (к.н.63:31:1705005:64)»  в границах  сельского поселения Воротнее муниципального района Сергиевский Самарской области</w:t>
      </w:r>
    </w:p>
    <w:p w:rsidR="004F6CF6" w:rsidRPr="004F6CF6" w:rsidRDefault="004F6CF6" w:rsidP="004F6CF6">
      <w:pPr>
        <w:tabs>
          <w:tab w:val="left" w:pos="284"/>
        </w:tabs>
        <w:spacing w:after="0" w:line="240" w:lineRule="auto"/>
        <w:jc w:val="both"/>
        <w:rPr>
          <w:rFonts w:ascii="Times New Roman" w:eastAsia="Calibri" w:hAnsi="Times New Roman" w:cs="Times New Roman"/>
          <w:sz w:val="12"/>
          <w:szCs w:val="12"/>
        </w:rPr>
      </w:pPr>
    </w:p>
    <w:p w:rsidR="004F6CF6" w:rsidRPr="004F6CF6" w:rsidRDefault="004F6CF6" w:rsidP="004F6CF6">
      <w:pPr>
        <w:tabs>
          <w:tab w:val="left" w:pos="284"/>
        </w:tabs>
        <w:spacing w:after="0" w:line="240" w:lineRule="auto"/>
        <w:ind w:firstLine="284"/>
        <w:jc w:val="both"/>
        <w:rPr>
          <w:rFonts w:ascii="Times New Roman" w:eastAsia="Calibri" w:hAnsi="Times New Roman" w:cs="Times New Roman"/>
          <w:sz w:val="12"/>
          <w:szCs w:val="12"/>
        </w:rPr>
      </w:pPr>
      <w:proofErr w:type="gramStart"/>
      <w:r w:rsidRPr="004F6CF6">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Воротнее муниципального района Сергиевский Самарской области, на землях неразграниченной государственной собственности муниципального района Сергиевский, заключение о результатах публичных слушаний по соответствующему проекту планировки территории и проекту межевания территории от 27.01.2017 г., руководствуясь</w:t>
      </w:r>
      <w:proofErr w:type="gramEnd"/>
      <w:r w:rsidRPr="004F6CF6">
        <w:rPr>
          <w:rFonts w:ascii="Times New Roman" w:eastAsia="Calibri" w:hAnsi="Times New Roman" w:cs="Times New Roman"/>
          <w:sz w:val="12"/>
          <w:szCs w:val="12"/>
        </w:rPr>
        <w:t xml:space="preserve"> Федеральным законом от 06.10.2003 №131-ФЗ «Об общих принципах организации местного самоуправлении в РФ», Администрация сельского поселения Воротнее муниципального района Сергиевский Самарской области</w:t>
      </w:r>
    </w:p>
    <w:p w:rsidR="004F6CF6" w:rsidRPr="004F6CF6" w:rsidRDefault="004F6CF6" w:rsidP="004F6CF6">
      <w:pPr>
        <w:tabs>
          <w:tab w:val="left" w:pos="284"/>
        </w:tabs>
        <w:spacing w:after="0" w:line="240" w:lineRule="auto"/>
        <w:ind w:firstLine="284"/>
        <w:jc w:val="both"/>
        <w:rPr>
          <w:rFonts w:ascii="Times New Roman" w:eastAsia="Calibri" w:hAnsi="Times New Roman" w:cs="Times New Roman"/>
          <w:b/>
          <w:sz w:val="12"/>
          <w:szCs w:val="12"/>
        </w:rPr>
      </w:pPr>
      <w:r w:rsidRPr="004F6CF6">
        <w:rPr>
          <w:rFonts w:ascii="Times New Roman" w:eastAsia="Calibri" w:hAnsi="Times New Roman" w:cs="Times New Roman"/>
          <w:b/>
          <w:sz w:val="12"/>
          <w:szCs w:val="12"/>
        </w:rPr>
        <w:t>ПОСТАНОВЛЯЕТ:</w:t>
      </w:r>
    </w:p>
    <w:p w:rsidR="004F6CF6" w:rsidRPr="004F6CF6" w:rsidRDefault="004F6CF6" w:rsidP="004F6CF6">
      <w:pPr>
        <w:tabs>
          <w:tab w:val="left" w:pos="284"/>
        </w:tabs>
        <w:spacing w:after="0" w:line="240" w:lineRule="auto"/>
        <w:ind w:firstLine="284"/>
        <w:jc w:val="both"/>
        <w:rPr>
          <w:rFonts w:ascii="Times New Roman" w:eastAsia="Calibri" w:hAnsi="Times New Roman" w:cs="Times New Roman"/>
          <w:sz w:val="12"/>
          <w:szCs w:val="12"/>
        </w:rPr>
      </w:pPr>
      <w:r w:rsidRPr="004F6CF6">
        <w:rPr>
          <w:rFonts w:ascii="Times New Roman" w:eastAsia="Calibri" w:hAnsi="Times New Roman" w:cs="Times New Roman"/>
          <w:sz w:val="12"/>
          <w:szCs w:val="12"/>
        </w:rPr>
        <w:t>1. Утвердить проект планировки территории и проект межевания территории объекта «Техническое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4F6CF6">
        <w:rPr>
          <w:rFonts w:ascii="Times New Roman" w:eastAsia="Calibri" w:hAnsi="Times New Roman" w:cs="Times New Roman"/>
          <w:sz w:val="12"/>
          <w:szCs w:val="12"/>
        </w:rPr>
        <w:t>Серноводский</w:t>
      </w:r>
      <w:proofErr w:type="spellEnd"/>
      <w:r w:rsidRPr="004F6CF6">
        <w:rPr>
          <w:rFonts w:ascii="Times New Roman" w:eastAsia="Calibri" w:hAnsi="Times New Roman" w:cs="Times New Roman"/>
          <w:sz w:val="12"/>
          <w:szCs w:val="12"/>
        </w:rPr>
        <w:t>». Газопровод высокого давления 2 кат</w:t>
      </w:r>
      <w:proofErr w:type="gramStart"/>
      <w:r w:rsidRPr="004F6CF6">
        <w:rPr>
          <w:rFonts w:ascii="Times New Roman" w:eastAsia="Calibri" w:hAnsi="Times New Roman" w:cs="Times New Roman"/>
          <w:sz w:val="12"/>
          <w:szCs w:val="12"/>
        </w:rPr>
        <w:t>.</w:t>
      </w:r>
      <w:proofErr w:type="gramEnd"/>
      <w:r w:rsidRPr="004F6CF6">
        <w:rPr>
          <w:rFonts w:ascii="Times New Roman" w:eastAsia="Calibri" w:hAnsi="Times New Roman" w:cs="Times New Roman"/>
          <w:sz w:val="12"/>
          <w:szCs w:val="12"/>
        </w:rPr>
        <w:t xml:space="preserve"> </w:t>
      </w:r>
      <w:proofErr w:type="gramStart"/>
      <w:r w:rsidRPr="004F6CF6">
        <w:rPr>
          <w:rFonts w:ascii="Times New Roman" w:eastAsia="Calibri" w:hAnsi="Times New Roman" w:cs="Times New Roman"/>
          <w:sz w:val="12"/>
          <w:szCs w:val="12"/>
        </w:rPr>
        <w:t>д</w:t>
      </w:r>
      <w:proofErr w:type="gramEnd"/>
      <w:r w:rsidRPr="004F6CF6">
        <w:rPr>
          <w:rFonts w:ascii="Times New Roman" w:eastAsia="Calibri" w:hAnsi="Times New Roman" w:cs="Times New Roman"/>
          <w:sz w:val="12"/>
          <w:szCs w:val="12"/>
        </w:rPr>
        <w:t>о границ з/у (к.н.63:31:1705005:64)»  в границах  сельского поселения Воротнее муниципального района Сергиевский Самарской области, на землях неразграниченной государственной собственности муниципального района Сергиевский и земельного участка с кадастровым номером 63:31:1705005:54 под дорогу общего пользования, ближайшие населенные пункты: «Калиновый ключ» - 800 м и село Воротнее – 1 км (прилагается).</w:t>
      </w:r>
    </w:p>
    <w:p w:rsidR="004F6CF6" w:rsidRPr="004F6CF6" w:rsidRDefault="004F6CF6" w:rsidP="004F6CF6">
      <w:pPr>
        <w:tabs>
          <w:tab w:val="left" w:pos="284"/>
        </w:tabs>
        <w:spacing w:after="0" w:line="240" w:lineRule="auto"/>
        <w:ind w:firstLine="284"/>
        <w:jc w:val="both"/>
        <w:rPr>
          <w:rFonts w:ascii="Times New Roman" w:eastAsia="Calibri" w:hAnsi="Times New Roman" w:cs="Times New Roman"/>
          <w:sz w:val="12"/>
          <w:szCs w:val="12"/>
        </w:rPr>
      </w:pPr>
      <w:r w:rsidRPr="004F6CF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4F6CF6" w:rsidRPr="004F6CF6" w:rsidRDefault="004F6CF6" w:rsidP="004F6CF6">
      <w:pPr>
        <w:tabs>
          <w:tab w:val="left" w:pos="284"/>
        </w:tabs>
        <w:spacing w:after="0" w:line="240" w:lineRule="auto"/>
        <w:ind w:firstLine="284"/>
        <w:jc w:val="both"/>
        <w:rPr>
          <w:rFonts w:ascii="Times New Roman" w:eastAsia="Calibri" w:hAnsi="Times New Roman" w:cs="Times New Roman"/>
          <w:sz w:val="12"/>
          <w:szCs w:val="12"/>
        </w:rPr>
      </w:pPr>
      <w:r w:rsidRPr="004F6CF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F6CF6" w:rsidRPr="004F6CF6" w:rsidRDefault="004F6CF6" w:rsidP="004F6CF6">
      <w:pPr>
        <w:tabs>
          <w:tab w:val="left" w:pos="284"/>
        </w:tabs>
        <w:spacing w:after="0" w:line="240" w:lineRule="auto"/>
        <w:ind w:firstLine="284"/>
        <w:jc w:val="both"/>
        <w:rPr>
          <w:rFonts w:ascii="Times New Roman" w:eastAsia="Calibri" w:hAnsi="Times New Roman" w:cs="Times New Roman"/>
          <w:sz w:val="12"/>
          <w:szCs w:val="12"/>
        </w:rPr>
      </w:pPr>
      <w:r w:rsidRPr="004F6CF6">
        <w:rPr>
          <w:rFonts w:ascii="Times New Roman" w:eastAsia="Calibri" w:hAnsi="Times New Roman" w:cs="Times New Roman"/>
          <w:sz w:val="12"/>
          <w:szCs w:val="12"/>
        </w:rPr>
        <w:t xml:space="preserve">4. </w:t>
      </w:r>
      <w:proofErr w:type="gramStart"/>
      <w:r w:rsidRPr="004F6CF6">
        <w:rPr>
          <w:rFonts w:ascii="Times New Roman" w:eastAsia="Calibri" w:hAnsi="Times New Roman" w:cs="Times New Roman"/>
          <w:sz w:val="12"/>
          <w:szCs w:val="12"/>
        </w:rPr>
        <w:t>Контроль за</w:t>
      </w:r>
      <w:proofErr w:type="gramEnd"/>
      <w:r w:rsidRPr="004F6CF6">
        <w:rPr>
          <w:rFonts w:ascii="Times New Roman" w:eastAsia="Calibri" w:hAnsi="Times New Roman" w:cs="Times New Roman"/>
          <w:sz w:val="12"/>
          <w:szCs w:val="12"/>
        </w:rPr>
        <w:t xml:space="preserve"> выполнением настоящего постановления оставляю за собой.</w:t>
      </w:r>
    </w:p>
    <w:p w:rsidR="004F6CF6" w:rsidRPr="004F6CF6" w:rsidRDefault="004F6CF6" w:rsidP="004F6CF6">
      <w:pPr>
        <w:tabs>
          <w:tab w:val="left" w:pos="284"/>
        </w:tabs>
        <w:spacing w:after="0" w:line="240" w:lineRule="auto"/>
        <w:jc w:val="right"/>
        <w:rPr>
          <w:rFonts w:ascii="Times New Roman" w:eastAsia="Calibri" w:hAnsi="Times New Roman" w:cs="Times New Roman"/>
          <w:sz w:val="12"/>
          <w:szCs w:val="12"/>
        </w:rPr>
      </w:pPr>
      <w:r w:rsidRPr="004F6CF6">
        <w:rPr>
          <w:rFonts w:ascii="Times New Roman" w:eastAsia="Calibri" w:hAnsi="Times New Roman" w:cs="Times New Roman"/>
          <w:sz w:val="12"/>
          <w:szCs w:val="12"/>
        </w:rPr>
        <w:t>Глава сельского поселения Воротнее</w:t>
      </w:r>
    </w:p>
    <w:p w:rsidR="004F6CF6" w:rsidRDefault="004F6CF6" w:rsidP="004F6CF6">
      <w:pPr>
        <w:tabs>
          <w:tab w:val="left" w:pos="284"/>
        </w:tabs>
        <w:spacing w:after="0" w:line="240" w:lineRule="auto"/>
        <w:jc w:val="right"/>
        <w:rPr>
          <w:rFonts w:ascii="Times New Roman" w:eastAsia="Calibri" w:hAnsi="Times New Roman" w:cs="Times New Roman"/>
          <w:sz w:val="12"/>
          <w:szCs w:val="12"/>
        </w:rPr>
      </w:pPr>
      <w:r w:rsidRPr="004F6CF6">
        <w:rPr>
          <w:rFonts w:ascii="Times New Roman" w:eastAsia="Calibri" w:hAnsi="Times New Roman" w:cs="Times New Roman"/>
          <w:sz w:val="12"/>
          <w:szCs w:val="12"/>
        </w:rPr>
        <w:t>муниципального района Сергиевский</w:t>
      </w:r>
    </w:p>
    <w:p w:rsidR="004F6CF6" w:rsidRPr="004F6CF6" w:rsidRDefault="004F6CF6" w:rsidP="004F6CF6">
      <w:pPr>
        <w:tabs>
          <w:tab w:val="left" w:pos="284"/>
        </w:tabs>
        <w:spacing w:after="0" w:line="240" w:lineRule="auto"/>
        <w:jc w:val="right"/>
        <w:rPr>
          <w:rFonts w:ascii="Times New Roman" w:eastAsia="Calibri" w:hAnsi="Times New Roman" w:cs="Times New Roman"/>
          <w:sz w:val="12"/>
          <w:szCs w:val="12"/>
        </w:rPr>
      </w:pPr>
      <w:r w:rsidRPr="004F6CF6">
        <w:rPr>
          <w:rFonts w:ascii="Times New Roman" w:eastAsia="Calibri" w:hAnsi="Times New Roman" w:cs="Times New Roman"/>
          <w:sz w:val="12"/>
          <w:szCs w:val="12"/>
        </w:rPr>
        <w:t>А.И. Сидельников</w:t>
      </w:r>
    </w:p>
    <w:p w:rsidR="004F6CF6" w:rsidRPr="004F6CF6" w:rsidRDefault="004F6CF6" w:rsidP="004F6CF6">
      <w:pPr>
        <w:tabs>
          <w:tab w:val="left" w:pos="284"/>
        </w:tabs>
        <w:spacing w:after="0" w:line="240" w:lineRule="auto"/>
        <w:jc w:val="both"/>
        <w:rPr>
          <w:rFonts w:ascii="Times New Roman" w:eastAsia="Calibri" w:hAnsi="Times New Roman" w:cs="Times New Roman"/>
          <w:sz w:val="12"/>
          <w:szCs w:val="12"/>
        </w:rPr>
      </w:pPr>
    </w:p>
    <w:p w:rsidR="004F6CF6" w:rsidRPr="004F6CF6" w:rsidRDefault="004F6CF6" w:rsidP="004F6CF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4F6CF6" w:rsidRPr="004F6CF6" w:rsidRDefault="004F6CF6" w:rsidP="004F6CF6">
      <w:pPr>
        <w:spacing w:after="0" w:line="240" w:lineRule="auto"/>
        <w:jc w:val="right"/>
        <w:rPr>
          <w:rFonts w:ascii="Times New Roman" w:eastAsia="Calibri" w:hAnsi="Times New Roman" w:cs="Times New Roman"/>
          <w:i/>
          <w:sz w:val="12"/>
          <w:szCs w:val="12"/>
        </w:rPr>
      </w:pPr>
      <w:r w:rsidRPr="004F6CF6">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Воротнее</w:t>
      </w:r>
    </w:p>
    <w:p w:rsidR="004F6CF6" w:rsidRPr="004F6CF6" w:rsidRDefault="004F6CF6" w:rsidP="004F6CF6">
      <w:pPr>
        <w:spacing w:after="0" w:line="240" w:lineRule="auto"/>
        <w:jc w:val="right"/>
        <w:rPr>
          <w:rFonts w:ascii="Times New Roman" w:eastAsia="Calibri" w:hAnsi="Times New Roman" w:cs="Times New Roman"/>
          <w:i/>
          <w:sz w:val="12"/>
          <w:szCs w:val="12"/>
        </w:rPr>
      </w:pPr>
      <w:r w:rsidRPr="004F6CF6">
        <w:rPr>
          <w:rFonts w:ascii="Times New Roman" w:eastAsia="Calibri" w:hAnsi="Times New Roman" w:cs="Times New Roman"/>
          <w:i/>
          <w:sz w:val="12"/>
          <w:szCs w:val="12"/>
        </w:rPr>
        <w:t>муниципального района Сергиевский</w:t>
      </w:r>
    </w:p>
    <w:p w:rsidR="004F6CF6" w:rsidRPr="004F6CF6" w:rsidRDefault="004F6CF6" w:rsidP="004F6CF6">
      <w:pPr>
        <w:tabs>
          <w:tab w:val="left" w:pos="284"/>
        </w:tabs>
        <w:spacing w:after="0" w:line="240" w:lineRule="auto"/>
        <w:jc w:val="right"/>
        <w:rPr>
          <w:rFonts w:ascii="Times New Roman" w:eastAsia="Calibri" w:hAnsi="Times New Roman" w:cs="Times New Roman"/>
          <w:sz w:val="12"/>
          <w:szCs w:val="12"/>
        </w:rPr>
      </w:pPr>
      <w:r w:rsidRPr="004F6CF6">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4F6CF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02</w:t>
      </w:r>
      <w:r w:rsidRPr="004F6CF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4F6CF6">
        <w:rPr>
          <w:rFonts w:ascii="Times New Roman" w:eastAsia="Calibri" w:hAnsi="Times New Roman" w:cs="Times New Roman"/>
          <w:i/>
          <w:sz w:val="12"/>
          <w:szCs w:val="12"/>
        </w:rPr>
        <w:t xml:space="preserve"> 2017 г.</w:t>
      </w: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BB36A9">
        <w:rPr>
          <w:rFonts w:ascii="Times New Roman" w:eastAsia="Calibri" w:hAnsi="Times New Roman" w:cs="Times New Roman"/>
          <w:b/>
          <w:bCs/>
          <w:sz w:val="12"/>
          <w:szCs w:val="12"/>
        </w:rPr>
        <w:t>ОБЩЕСТВО С ОГРАНИЧЕННОЙ ОТВЕТСТВЕННОСТЬЮ "ТОПОГРАФО-ГЕОДЕЗИЧЕСКАЯ КОМПАНИЯ "ТОПОГРАФ"</w:t>
      </w: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BB36A9">
        <w:rPr>
          <w:rFonts w:ascii="Times New Roman" w:eastAsia="Calibri" w:hAnsi="Times New Roman" w:cs="Times New Roman"/>
          <w:b/>
          <w:sz w:val="12"/>
          <w:szCs w:val="12"/>
        </w:rPr>
        <w:t>ДОКУМЕНТАЦИЯ ПО ПЛАНИРОВКЕ ТЕРРИТОРИИ</w:t>
      </w: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BB36A9">
        <w:rPr>
          <w:rFonts w:ascii="Times New Roman" w:eastAsia="Calibri" w:hAnsi="Times New Roman" w:cs="Times New Roman"/>
          <w:b/>
          <w:sz w:val="12"/>
          <w:szCs w:val="12"/>
        </w:rPr>
        <w:t>для строительства объект</w:t>
      </w:r>
      <w:proofErr w:type="gramStart"/>
      <w:r w:rsidRPr="00BB36A9">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 </w:t>
      </w:r>
      <w:r w:rsidRPr="00BB36A9">
        <w:rPr>
          <w:rFonts w:ascii="Times New Roman" w:eastAsia="Calibri" w:hAnsi="Times New Roman" w:cs="Times New Roman"/>
          <w:b/>
          <w:sz w:val="12"/>
          <w:szCs w:val="12"/>
        </w:rPr>
        <w:t>ООО</w:t>
      </w:r>
      <w:proofErr w:type="gramEnd"/>
      <w:r w:rsidRPr="00BB36A9">
        <w:rPr>
          <w:rFonts w:ascii="Times New Roman" w:eastAsia="Calibri" w:hAnsi="Times New Roman" w:cs="Times New Roman"/>
          <w:b/>
          <w:sz w:val="12"/>
          <w:szCs w:val="12"/>
        </w:rPr>
        <w:t xml:space="preserve"> «</w:t>
      </w:r>
      <w:proofErr w:type="spellStart"/>
      <w:r w:rsidRPr="00BB36A9">
        <w:rPr>
          <w:rFonts w:ascii="Times New Roman" w:eastAsia="Calibri" w:hAnsi="Times New Roman" w:cs="Times New Roman"/>
          <w:b/>
          <w:sz w:val="12"/>
          <w:szCs w:val="12"/>
        </w:rPr>
        <w:t>Средневолжская</w:t>
      </w:r>
      <w:proofErr w:type="spellEnd"/>
      <w:r w:rsidRPr="00BB36A9">
        <w:rPr>
          <w:rFonts w:ascii="Times New Roman" w:eastAsia="Calibri" w:hAnsi="Times New Roman" w:cs="Times New Roman"/>
          <w:b/>
          <w:sz w:val="12"/>
          <w:szCs w:val="12"/>
        </w:rPr>
        <w:t xml:space="preserve"> газовая компания»:</w:t>
      </w: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BB36A9">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BB36A9">
        <w:rPr>
          <w:rFonts w:ascii="Times New Roman" w:eastAsia="Calibri" w:hAnsi="Times New Roman" w:cs="Times New Roman"/>
          <w:b/>
          <w:bCs/>
          <w:sz w:val="12"/>
          <w:szCs w:val="12"/>
        </w:rPr>
        <w:t>Серноводский</w:t>
      </w:r>
      <w:proofErr w:type="spellEnd"/>
      <w:r w:rsidRPr="00BB36A9">
        <w:rPr>
          <w:rFonts w:ascii="Times New Roman" w:eastAsia="Calibri" w:hAnsi="Times New Roman" w:cs="Times New Roman"/>
          <w:b/>
          <w:bCs/>
          <w:sz w:val="12"/>
          <w:szCs w:val="12"/>
        </w:rPr>
        <w:t>». Газопровод высокого давления 2 кат</w:t>
      </w:r>
      <w:proofErr w:type="gramStart"/>
      <w:r w:rsidRPr="00BB36A9">
        <w:rPr>
          <w:rFonts w:ascii="Times New Roman" w:eastAsia="Calibri" w:hAnsi="Times New Roman" w:cs="Times New Roman"/>
          <w:b/>
          <w:bCs/>
          <w:sz w:val="12"/>
          <w:szCs w:val="12"/>
        </w:rPr>
        <w:t>.</w:t>
      </w:r>
      <w:proofErr w:type="gramEnd"/>
      <w:r w:rsidRPr="00BB36A9">
        <w:rPr>
          <w:rFonts w:ascii="Times New Roman" w:eastAsia="Calibri" w:hAnsi="Times New Roman" w:cs="Times New Roman"/>
          <w:b/>
          <w:bCs/>
          <w:sz w:val="12"/>
          <w:szCs w:val="12"/>
        </w:rPr>
        <w:t xml:space="preserve"> </w:t>
      </w:r>
      <w:proofErr w:type="gramStart"/>
      <w:r w:rsidRPr="00BB36A9">
        <w:rPr>
          <w:rFonts w:ascii="Times New Roman" w:eastAsia="Calibri" w:hAnsi="Times New Roman" w:cs="Times New Roman"/>
          <w:b/>
          <w:bCs/>
          <w:sz w:val="12"/>
          <w:szCs w:val="12"/>
        </w:rPr>
        <w:t>д</w:t>
      </w:r>
      <w:proofErr w:type="gramEnd"/>
      <w:r w:rsidRPr="00BB36A9">
        <w:rPr>
          <w:rFonts w:ascii="Times New Roman" w:eastAsia="Calibri" w:hAnsi="Times New Roman" w:cs="Times New Roman"/>
          <w:b/>
          <w:bCs/>
          <w:sz w:val="12"/>
          <w:szCs w:val="12"/>
        </w:rPr>
        <w:t>о границ з/у (к.н. 63:31:1705005:64)»</w:t>
      </w: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BB36A9">
        <w:rPr>
          <w:rFonts w:ascii="Times New Roman" w:eastAsia="Calibri" w:hAnsi="Times New Roman" w:cs="Times New Roman"/>
          <w:sz w:val="12"/>
          <w:szCs w:val="12"/>
        </w:rPr>
        <w:t>в границах сельского поселения Воротнее</w:t>
      </w:r>
      <w:r>
        <w:rPr>
          <w:rFonts w:ascii="Times New Roman" w:eastAsia="Calibri" w:hAnsi="Times New Roman" w:cs="Times New Roman"/>
          <w:sz w:val="12"/>
          <w:szCs w:val="12"/>
        </w:rPr>
        <w:t xml:space="preserve"> </w:t>
      </w:r>
      <w:r w:rsidRPr="00BB36A9">
        <w:rPr>
          <w:rFonts w:ascii="Times New Roman" w:eastAsia="Calibri" w:hAnsi="Times New Roman" w:cs="Times New Roman"/>
          <w:sz w:val="12"/>
          <w:szCs w:val="12"/>
        </w:rPr>
        <w:t>муниципального района Сергиевский Самарской области</w:t>
      </w: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p>
    <w:p w:rsidR="004F6CF6" w:rsidRPr="00BB36A9"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BB36A9">
        <w:rPr>
          <w:rFonts w:ascii="Times New Roman" w:eastAsia="Calibri" w:hAnsi="Times New Roman" w:cs="Times New Roman"/>
          <w:b/>
          <w:sz w:val="12"/>
          <w:szCs w:val="12"/>
        </w:rPr>
        <w:t>Книга 1. ПРОЕКТ ПЛАНИРОВКИ ТЕРРИТОРИИ (ОСНОВНАЯ ЧАСТЬ)</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BB36A9">
        <w:rPr>
          <w:rFonts w:ascii="Times New Roman" w:eastAsia="Calibri" w:hAnsi="Times New Roman" w:cs="Times New Roman"/>
          <w:sz w:val="12"/>
          <w:szCs w:val="12"/>
        </w:rPr>
        <w:t xml:space="preserve">Директор ООО «ТГК «Топограф»»    </w:t>
      </w:r>
      <w:r>
        <w:rPr>
          <w:rFonts w:ascii="Times New Roman" w:eastAsia="Calibri" w:hAnsi="Times New Roman" w:cs="Times New Roman"/>
          <w:sz w:val="12"/>
          <w:szCs w:val="12"/>
        </w:rPr>
        <w:t xml:space="preserve">                                                                                                              </w:t>
      </w:r>
      <w:r w:rsidRPr="00BB36A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____________________</w:t>
      </w:r>
      <w:proofErr w:type="spellStart"/>
      <w:r w:rsidRPr="00BB36A9">
        <w:rPr>
          <w:rFonts w:ascii="Times New Roman" w:eastAsia="Calibri" w:hAnsi="Times New Roman" w:cs="Times New Roman"/>
          <w:sz w:val="12"/>
          <w:szCs w:val="12"/>
        </w:rPr>
        <w:t>Назин</w:t>
      </w:r>
      <w:proofErr w:type="spellEnd"/>
      <w:r w:rsidRPr="00BB36A9">
        <w:rPr>
          <w:rFonts w:ascii="Times New Roman" w:eastAsia="Calibri" w:hAnsi="Times New Roman" w:cs="Times New Roman"/>
          <w:sz w:val="12"/>
          <w:szCs w:val="12"/>
        </w:rPr>
        <w:t xml:space="preserve"> А.С.</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BB36A9">
        <w:rPr>
          <w:rFonts w:ascii="Times New Roman" w:eastAsia="Calibri" w:hAnsi="Times New Roman" w:cs="Times New Roman"/>
          <w:sz w:val="12"/>
          <w:szCs w:val="12"/>
        </w:rPr>
        <w:lastRenderedPageBreak/>
        <w:t>СОГЛАСОВАНО:</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BB36A9">
        <w:rPr>
          <w:rFonts w:ascii="Times New Roman" w:eastAsia="Calibri" w:hAnsi="Times New Roman" w:cs="Times New Roman"/>
          <w:sz w:val="12"/>
          <w:szCs w:val="12"/>
        </w:rPr>
        <w:t xml:space="preserve">Заместитель генерального директора </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BB36A9">
        <w:rPr>
          <w:rFonts w:ascii="Times New Roman" w:eastAsia="Calibri" w:hAnsi="Times New Roman" w:cs="Times New Roman"/>
          <w:sz w:val="12"/>
          <w:szCs w:val="12"/>
        </w:rPr>
        <w:t>по капитальному строительству</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BB36A9">
        <w:rPr>
          <w:rFonts w:ascii="Times New Roman" w:eastAsia="Calibri" w:hAnsi="Times New Roman" w:cs="Times New Roman"/>
          <w:sz w:val="12"/>
          <w:szCs w:val="12"/>
        </w:rPr>
        <w:t>ООО «</w:t>
      </w:r>
      <w:proofErr w:type="spellStart"/>
      <w:r w:rsidRPr="00BB36A9">
        <w:rPr>
          <w:rFonts w:ascii="Times New Roman" w:eastAsia="Calibri" w:hAnsi="Times New Roman" w:cs="Times New Roman"/>
          <w:sz w:val="12"/>
          <w:szCs w:val="12"/>
        </w:rPr>
        <w:t>Средневолжская</w:t>
      </w:r>
      <w:proofErr w:type="spellEnd"/>
      <w:r w:rsidRPr="00BB36A9">
        <w:rPr>
          <w:rFonts w:ascii="Times New Roman" w:eastAsia="Calibri" w:hAnsi="Times New Roman" w:cs="Times New Roman"/>
          <w:sz w:val="12"/>
          <w:szCs w:val="12"/>
        </w:rPr>
        <w:t xml:space="preserve"> газовая компания»         </w:t>
      </w:r>
      <w:r>
        <w:rPr>
          <w:rFonts w:ascii="Times New Roman" w:eastAsia="Calibri" w:hAnsi="Times New Roman" w:cs="Times New Roman"/>
          <w:sz w:val="12"/>
          <w:szCs w:val="12"/>
        </w:rPr>
        <w:t xml:space="preserve">                                                                                                  ___________________</w:t>
      </w:r>
      <w:r w:rsidRPr="00BB36A9">
        <w:rPr>
          <w:rFonts w:ascii="Times New Roman" w:eastAsia="Calibri" w:hAnsi="Times New Roman" w:cs="Times New Roman"/>
          <w:sz w:val="12"/>
          <w:szCs w:val="12"/>
        </w:rPr>
        <w:t>Поляков Н.В.</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b/>
          <w:sz w:val="12"/>
          <w:szCs w:val="12"/>
        </w:rPr>
      </w:pPr>
      <w:r w:rsidRPr="00BB36A9">
        <w:rPr>
          <w:rFonts w:ascii="Times New Roman" w:eastAsia="Calibri" w:hAnsi="Times New Roman" w:cs="Times New Roman"/>
          <w:sz w:val="12"/>
          <w:szCs w:val="12"/>
        </w:rPr>
        <w:t xml:space="preserve">Заместитель начальника ОКС                                   </w:t>
      </w:r>
      <w:r>
        <w:rPr>
          <w:rFonts w:ascii="Times New Roman" w:eastAsia="Calibri" w:hAnsi="Times New Roman" w:cs="Times New Roman"/>
          <w:sz w:val="12"/>
          <w:szCs w:val="12"/>
        </w:rPr>
        <w:t xml:space="preserve">                                                                                       </w:t>
      </w:r>
      <w:r w:rsidRPr="00BB36A9">
        <w:rPr>
          <w:rFonts w:ascii="Times New Roman" w:eastAsia="Calibri" w:hAnsi="Times New Roman" w:cs="Times New Roman"/>
          <w:sz w:val="12"/>
          <w:szCs w:val="12"/>
        </w:rPr>
        <w:t xml:space="preserve">       _____________________Поздняков А.В.</w:t>
      </w:r>
    </w:p>
    <w:p w:rsidR="004F6CF6" w:rsidRPr="00712814" w:rsidRDefault="004F6CF6" w:rsidP="004F6CF6">
      <w:pPr>
        <w:tabs>
          <w:tab w:val="left" w:pos="284"/>
          <w:tab w:val="left" w:pos="3828"/>
        </w:tabs>
        <w:spacing w:after="0" w:line="240" w:lineRule="auto"/>
        <w:jc w:val="right"/>
        <w:rPr>
          <w:rFonts w:ascii="Times New Roman" w:eastAsia="Calibri" w:hAnsi="Times New Roman" w:cs="Times New Roman"/>
          <w:sz w:val="12"/>
          <w:szCs w:val="12"/>
        </w:rPr>
      </w:pPr>
      <w:r w:rsidRPr="00712814">
        <w:rPr>
          <w:rFonts w:ascii="Times New Roman" w:eastAsia="Calibri" w:hAnsi="Times New Roman" w:cs="Times New Roman"/>
          <w:sz w:val="12"/>
          <w:szCs w:val="12"/>
        </w:rPr>
        <w:t>Экз. № ___</w:t>
      </w:r>
    </w:p>
    <w:p w:rsidR="004F6CF6"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712814">
        <w:rPr>
          <w:rFonts w:ascii="Times New Roman" w:eastAsia="Calibri" w:hAnsi="Times New Roman" w:cs="Times New Roman"/>
          <w:sz w:val="12"/>
          <w:szCs w:val="12"/>
        </w:rPr>
        <w:t>Самара 2016 год</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w:t>
      </w:r>
      <w:r w:rsidRPr="00712814">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712814">
        <w:rPr>
          <w:rFonts w:ascii="Times New Roman" w:eastAsia="Calibri" w:hAnsi="Times New Roman" w:cs="Times New Roman"/>
          <w:b/>
          <w:bCs/>
          <w:sz w:val="12"/>
          <w:szCs w:val="12"/>
        </w:rPr>
        <w:t>Серноводский</w:t>
      </w:r>
      <w:proofErr w:type="spellEnd"/>
      <w:r w:rsidRPr="00712814">
        <w:rPr>
          <w:rFonts w:ascii="Times New Roman" w:eastAsia="Calibri" w:hAnsi="Times New Roman" w:cs="Times New Roman"/>
          <w:b/>
          <w:bCs/>
          <w:sz w:val="12"/>
          <w:szCs w:val="12"/>
        </w:rPr>
        <w:t>». Газопровод высокого давления 2 кат</w:t>
      </w:r>
      <w:proofErr w:type="gramStart"/>
      <w:r w:rsidRPr="00712814">
        <w:rPr>
          <w:rFonts w:ascii="Times New Roman" w:eastAsia="Calibri" w:hAnsi="Times New Roman" w:cs="Times New Roman"/>
          <w:b/>
          <w:bCs/>
          <w:sz w:val="12"/>
          <w:szCs w:val="12"/>
        </w:rPr>
        <w:t>.</w:t>
      </w:r>
      <w:proofErr w:type="gramEnd"/>
      <w:r w:rsidRPr="00712814">
        <w:rPr>
          <w:rFonts w:ascii="Times New Roman" w:eastAsia="Calibri" w:hAnsi="Times New Roman" w:cs="Times New Roman"/>
          <w:b/>
          <w:bCs/>
          <w:sz w:val="12"/>
          <w:szCs w:val="12"/>
        </w:rPr>
        <w:t xml:space="preserve"> </w:t>
      </w:r>
      <w:proofErr w:type="gramStart"/>
      <w:r w:rsidRPr="00712814">
        <w:rPr>
          <w:rFonts w:ascii="Times New Roman" w:eastAsia="Calibri" w:hAnsi="Times New Roman" w:cs="Times New Roman"/>
          <w:b/>
          <w:bCs/>
          <w:sz w:val="12"/>
          <w:szCs w:val="12"/>
        </w:rPr>
        <w:t>д</w:t>
      </w:r>
      <w:proofErr w:type="gramEnd"/>
      <w:r w:rsidRPr="00712814">
        <w:rPr>
          <w:rFonts w:ascii="Times New Roman" w:eastAsia="Calibri" w:hAnsi="Times New Roman" w:cs="Times New Roman"/>
          <w:b/>
          <w:bCs/>
          <w:sz w:val="12"/>
          <w:szCs w:val="12"/>
        </w:rPr>
        <w:t>о границ з/у (к.н. 63:31:1705005:64)</w:t>
      </w:r>
      <w:r w:rsidRPr="00712814">
        <w:rPr>
          <w:rFonts w:ascii="Times New Roman" w:eastAsia="Calibri" w:hAnsi="Times New Roman" w:cs="Times New Roman"/>
          <w:b/>
          <w:sz w:val="12"/>
          <w:szCs w:val="12"/>
        </w:rPr>
        <w:t>»</w:t>
      </w:r>
      <w:r w:rsidRPr="00712814">
        <w:rPr>
          <w:rFonts w:ascii="Times New Roman" w:eastAsia="Calibri" w:hAnsi="Times New Roman" w:cs="Times New Roman"/>
          <w:sz w:val="12"/>
          <w:szCs w:val="12"/>
        </w:rPr>
        <w:t xml:space="preserve"> на территории муниципального района Сергиевский Самарской области.</w:t>
      </w:r>
    </w:p>
    <w:p w:rsidR="004F6CF6" w:rsidRDefault="004F6CF6" w:rsidP="004F6CF6">
      <w:pPr>
        <w:tabs>
          <w:tab w:val="left" w:pos="284"/>
          <w:tab w:val="left" w:pos="3828"/>
        </w:tabs>
        <w:spacing w:after="0" w:line="240" w:lineRule="auto"/>
        <w:jc w:val="both"/>
        <w:rPr>
          <w:rFonts w:ascii="Times New Roman" w:eastAsia="Calibri" w:hAnsi="Times New Roman" w:cs="Times New Roman"/>
          <w:b/>
          <w:bCs/>
          <w:sz w:val="12"/>
          <w:szCs w:val="12"/>
        </w:rPr>
      </w:pPr>
    </w:p>
    <w:p w:rsidR="004F6CF6" w:rsidRPr="00712814"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712814">
        <w:rPr>
          <w:rFonts w:ascii="Times New Roman" w:eastAsia="Calibri" w:hAnsi="Times New Roman" w:cs="Times New Roman"/>
          <w:b/>
          <w:bCs/>
          <w:sz w:val="12"/>
          <w:szCs w:val="12"/>
        </w:rPr>
        <w:t>Книга 1. ПРОЕКТ ПЛАНИРОВКИ ТЕРРИТОРИИ</w:t>
      </w:r>
    </w:p>
    <w:p w:rsidR="004F6CF6" w:rsidRPr="00712814"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712814">
        <w:rPr>
          <w:rFonts w:ascii="Times New Roman" w:eastAsia="Calibri" w:hAnsi="Times New Roman" w:cs="Times New Roman"/>
          <w:b/>
          <w:sz w:val="12"/>
          <w:szCs w:val="12"/>
        </w:rPr>
        <w:t>Основная часть проекта планировки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6501"/>
        <w:gridCol w:w="567"/>
      </w:tblGrid>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 </w:t>
            </w:r>
            <w:proofErr w:type="gramStart"/>
            <w:r w:rsidRPr="00712814">
              <w:rPr>
                <w:rFonts w:ascii="Times New Roman" w:eastAsia="Calibri" w:hAnsi="Times New Roman" w:cs="Times New Roman"/>
                <w:sz w:val="12"/>
                <w:szCs w:val="12"/>
              </w:rPr>
              <w:t>п</w:t>
            </w:r>
            <w:proofErr w:type="gramEnd"/>
            <w:r w:rsidRPr="00712814">
              <w:rPr>
                <w:rFonts w:ascii="Times New Roman" w:eastAsia="Calibri" w:hAnsi="Times New Roman" w:cs="Times New Roman"/>
                <w:sz w:val="12"/>
                <w:szCs w:val="12"/>
              </w:rPr>
              <w:t>/п</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Наименование</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Лист</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Текстовая часть </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Положения о размещении линейных объектов</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4</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1.1</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Исходно-разрешительная документация</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4</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1.2</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5</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lang w:val="en-US"/>
              </w:rPr>
            </w:pPr>
            <w:r w:rsidRPr="00712814">
              <w:rPr>
                <w:rFonts w:ascii="Times New Roman" w:eastAsia="Calibri" w:hAnsi="Times New Roman" w:cs="Times New Roman"/>
                <w:sz w:val="12"/>
                <w:szCs w:val="12"/>
              </w:rPr>
              <w:t>1.</w:t>
            </w:r>
            <w:r w:rsidRPr="00712814">
              <w:rPr>
                <w:rFonts w:ascii="Times New Roman" w:eastAsia="Calibri" w:hAnsi="Times New Roman" w:cs="Times New Roman"/>
                <w:sz w:val="12"/>
                <w:szCs w:val="12"/>
                <w:lang w:val="en-US"/>
              </w:rPr>
              <w:t>3</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8</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2.</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Сведения о размещении объекта на осваиваемой территории </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9</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Графическая часть</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Чертеж планировки территории М 1:1000</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10</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Приложения</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Предложение о разработке проекта планировки и межевания территории </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11</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2</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iCs/>
                <w:sz w:val="12"/>
                <w:szCs w:val="12"/>
              </w:rPr>
            </w:pPr>
            <w:r w:rsidRPr="00712814">
              <w:rPr>
                <w:rFonts w:ascii="Times New Roman" w:eastAsia="Calibri" w:hAnsi="Times New Roman" w:cs="Times New Roman"/>
                <w:sz w:val="12"/>
                <w:szCs w:val="12"/>
              </w:rPr>
              <w:t>Постановление № 35 от 19.09.2016 г. «О подготовке проекта планировки территории и проекта межевания территории»</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12</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3</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Публикация в СМИ</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14</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4</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Постановление № ___ от __.__.201_ о назначении публичных слушаний </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15</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5</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Публикация в СМИ</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16</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6</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Материалы публичных слушаний по ППТ ПМТ </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17</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7</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Публикация в СМИ</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18</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8</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Постановление «Об утверждении ППТ/ПМТ»</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19</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9</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Публикация в СМИ</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20</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10</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Лицензия на осуществление геодезической деятельности </w:t>
            </w:r>
            <w:r w:rsidRPr="00712814">
              <w:rPr>
                <w:rFonts w:ascii="Times New Roman" w:eastAsia="Calibri" w:hAnsi="Times New Roman" w:cs="Times New Roman"/>
                <w:iCs/>
                <w:sz w:val="12"/>
                <w:szCs w:val="12"/>
              </w:rPr>
              <w:t xml:space="preserve">№ </w:t>
            </w:r>
            <w:r w:rsidRPr="00712814">
              <w:rPr>
                <w:rFonts w:ascii="Times New Roman" w:eastAsia="Calibri" w:hAnsi="Times New Roman" w:cs="Times New Roman"/>
                <w:sz w:val="12"/>
                <w:szCs w:val="12"/>
              </w:rPr>
              <w:t>СРГ-02134Г от 21 ноября 2008 г.</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21</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11</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Лицензия на осуществление картографической деятельности № СРГ-02134К от 21 ноября 2008г.</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22</w:t>
            </w:r>
          </w:p>
        </w:tc>
      </w:tr>
      <w:tr w:rsidR="004F6CF6" w:rsidRPr="00712814" w:rsidTr="004F6CF6">
        <w:trPr>
          <w:trHeight w:val="20"/>
        </w:trPr>
        <w:tc>
          <w:tcPr>
            <w:tcW w:w="445"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12</w:t>
            </w:r>
          </w:p>
        </w:tc>
        <w:tc>
          <w:tcPr>
            <w:tcW w:w="6501"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Свидетельство о допуске к работам по выполнению инженерных изысканий, которые оказывают влияние на безопасность объектов капитального строительства №01-И-№1511-1 от 29.12.2010 г.</w:t>
            </w:r>
          </w:p>
        </w:tc>
        <w:tc>
          <w:tcPr>
            <w:tcW w:w="567" w:type="dxa"/>
          </w:tcPr>
          <w:p w:rsidR="004F6CF6" w:rsidRPr="00712814"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712814">
              <w:rPr>
                <w:rFonts w:ascii="Times New Roman" w:eastAsia="Calibri" w:hAnsi="Times New Roman" w:cs="Times New Roman"/>
                <w:sz w:val="12"/>
                <w:szCs w:val="12"/>
              </w:rPr>
              <w:t>23</w:t>
            </w:r>
          </w:p>
        </w:tc>
      </w:tr>
    </w:tbl>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p>
    <w:p w:rsidR="004F6CF6" w:rsidRPr="00712814"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712814">
        <w:rPr>
          <w:rFonts w:ascii="Times New Roman" w:eastAsia="Calibri" w:hAnsi="Times New Roman" w:cs="Times New Roman"/>
          <w:b/>
          <w:sz w:val="12"/>
          <w:szCs w:val="12"/>
        </w:rPr>
        <w:t>ПРОЕКТ ПЛАНИРОВКИ ТЕРРИТОРИИ (ОСНОВНАЯ ЧАСТЬ)</w:t>
      </w:r>
    </w:p>
    <w:p w:rsidR="004F6CF6" w:rsidRPr="00712814"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712814">
        <w:rPr>
          <w:rFonts w:ascii="Times New Roman" w:eastAsia="Calibri" w:hAnsi="Times New Roman" w:cs="Times New Roman"/>
          <w:b/>
          <w:sz w:val="12"/>
          <w:szCs w:val="12"/>
        </w:rPr>
        <w:t>1.Положения о размещении линейных объектов</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
          <w:sz w:val="12"/>
          <w:szCs w:val="12"/>
        </w:rPr>
      </w:pPr>
      <w:r w:rsidRPr="00712814">
        <w:rPr>
          <w:rFonts w:ascii="Times New Roman" w:eastAsia="Calibri" w:hAnsi="Times New Roman" w:cs="Times New Roman"/>
          <w:b/>
          <w:sz w:val="12"/>
          <w:szCs w:val="12"/>
        </w:rPr>
        <w:t>1.1 Исходно-разрешительная документация</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w:t>
      </w:r>
      <w:proofErr w:type="gramStart"/>
      <w:r w:rsidRPr="00712814">
        <w:rPr>
          <w:rFonts w:ascii="Times New Roman" w:eastAsia="Calibri" w:hAnsi="Times New Roman" w:cs="Times New Roman"/>
          <w:sz w:val="12"/>
          <w:szCs w:val="12"/>
        </w:rPr>
        <w:t>а ООО</w:t>
      </w:r>
      <w:proofErr w:type="gramEnd"/>
      <w:r w:rsidRPr="00712814">
        <w:rPr>
          <w:rFonts w:ascii="Times New Roman" w:eastAsia="Calibri" w:hAnsi="Times New Roman" w:cs="Times New Roman"/>
          <w:sz w:val="12"/>
          <w:szCs w:val="12"/>
        </w:rPr>
        <w:t xml:space="preserve"> "</w:t>
      </w:r>
      <w:proofErr w:type="spellStart"/>
      <w:r w:rsidRPr="00712814">
        <w:rPr>
          <w:rFonts w:ascii="Times New Roman" w:eastAsia="Calibri" w:hAnsi="Times New Roman" w:cs="Times New Roman"/>
          <w:sz w:val="12"/>
          <w:szCs w:val="12"/>
        </w:rPr>
        <w:t>Средневолжская</w:t>
      </w:r>
      <w:proofErr w:type="spellEnd"/>
      <w:r w:rsidRPr="00712814">
        <w:rPr>
          <w:rFonts w:ascii="Times New Roman" w:eastAsia="Calibri" w:hAnsi="Times New Roman" w:cs="Times New Roman"/>
          <w:sz w:val="12"/>
          <w:szCs w:val="12"/>
        </w:rPr>
        <w:t xml:space="preserve"> газовая компания": «</w:t>
      </w:r>
      <w:r w:rsidRPr="00712814">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712814">
        <w:rPr>
          <w:rFonts w:ascii="Times New Roman" w:eastAsia="Calibri" w:hAnsi="Times New Roman" w:cs="Times New Roman"/>
          <w:b/>
          <w:bCs/>
          <w:sz w:val="12"/>
          <w:szCs w:val="12"/>
        </w:rPr>
        <w:t>Серноводский</w:t>
      </w:r>
      <w:proofErr w:type="spellEnd"/>
      <w:r w:rsidRPr="00712814">
        <w:rPr>
          <w:rFonts w:ascii="Times New Roman" w:eastAsia="Calibri" w:hAnsi="Times New Roman" w:cs="Times New Roman"/>
          <w:b/>
          <w:bCs/>
          <w:sz w:val="12"/>
          <w:szCs w:val="12"/>
        </w:rPr>
        <w:t>». Газопровод высокого давления 2 кат</w:t>
      </w:r>
      <w:proofErr w:type="gramStart"/>
      <w:r w:rsidRPr="00712814">
        <w:rPr>
          <w:rFonts w:ascii="Times New Roman" w:eastAsia="Calibri" w:hAnsi="Times New Roman" w:cs="Times New Roman"/>
          <w:b/>
          <w:bCs/>
          <w:sz w:val="12"/>
          <w:szCs w:val="12"/>
        </w:rPr>
        <w:t>.</w:t>
      </w:r>
      <w:proofErr w:type="gramEnd"/>
      <w:r w:rsidRPr="00712814">
        <w:rPr>
          <w:rFonts w:ascii="Times New Roman" w:eastAsia="Calibri" w:hAnsi="Times New Roman" w:cs="Times New Roman"/>
          <w:b/>
          <w:bCs/>
          <w:sz w:val="12"/>
          <w:szCs w:val="12"/>
        </w:rPr>
        <w:t xml:space="preserve"> </w:t>
      </w:r>
      <w:proofErr w:type="gramStart"/>
      <w:r w:rsidRPr="00712814">
        <w:rPr>
          <w:rFonts w:ascii="Times New Roman" w:eastAsia="Calibri" w:hAnsi="Times New Roman" w:cs="Times New Roman"/>
          <w:b/>
          <w:bCs/>
          <w:sz w:val="12"/>
          <w:szCs w:val="12"/>
        </w:rPr>
        <w:t>д</w:t>
      </w:r>
      <w:proofErr w:type="gramEnd"/>
      <w:r w:rsidRPr="00712814">
        <w:rPr>
          <w:rFonts w:ascii="Times New Roman" w:eastAsia="Calibri" w:hAnsi="Times New Roman" w:cs="Times New Roman"/>
          <w:b/>
          <w:bCs/>
          <w:sz w:val="12"/>
          <w:szCs w:val="12"/>
        </w:rPr>
        <w:t>о границ з/у (к.н. 63:31:1705005:64)</w:t>
      </w:r>
      <w:r w:rsidRPr="00712814">
        <w:rPr>
          <w:rFonts w:ascii="Times New Roman" w:eastAsia="Calibri" w:hAnsi="Times New Roman" w:cs="Times New Roman"/>
          <w:b/>
          <w:sz w:val="12"/>
          <w:szCs w:val="12"/>
        </w:rPr>
        <w:t>»</w:t>
      </w:r>
      <w:r w:rsidRPr="00712814">
        <w:rPr>
          <w:rFonts w:ascii="Times New Roman" w:eastAsia="Calibri" w:hAnsi="Times New Roman" w:cs="Times New Roman"/>
          <w:sz w:val="12"/>
          <w:szCs w:val="12"/>
        </w:rPr>
        <w:t xml:space="preserve"> на территории муниципального района </w:t>
      </w:r>
      <w:r w:rsidRPr="00712814">
        <w:rPr>
          <w:rFonts w:ascii="Times New Roman" w:eastAsia="Calibri" w:hAnsi="Times New Roman" w:cs="Times New Roman"/>
          <w:b/>
          <w:sz w:val="12"/>
          <w:szCs w:val="12"/>
        </w:rPr>
        <w:t>Сергиевский</w:t>
      </w:r>
      <w:r w:rsidRPr="00712814">
        <w:rPr>
          <w:rFonts w:ascii="Times New Roman" w:eastAsia="Calibri" w:hAnsi="Times New Roman" w:cs="Times New Roman"/>
          <w:sz w:val="12"/>
          <w:szCs w:val="12"/>
        </w:rPr>
        <w:t xml:space="preserve"> Самарской области.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 35 от 19.09.2016 «О подготовке проекта планировки территории и проекта межевания территории».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 Схема территориального планирования муниципального района </w:t>
      </w:r>
      <w:r w:rsidRPr="00712814">
        <w:rPr>
          <w:rFonts w:ascii="Times New Roman" w:eastAsia="Calibri" w:hAnsi="Times New Roman" w:cs="Times New Roman"/>
          <w:b/>
          <w:sz w:val="12"/>
          <w:szCs w:val="12"/>
        </w:rPr>
        <w:t xml:space="preserve">Сергиевский </w:t>
      </w:r>
      <w:r w:rsidRPr="00712814">
        <w:rPr>
          <w:rFonts w:ascii="Times New Roman" w:eastAsia="Calibri" w:hAnsi="Times New Roman" w:cs="Times New Roman"/>
          <w:sz w:val="12"/>
          <w:szCs w:val="12"/>
        </w:rPr>
        <w:t>Самарской области;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 Генеральный план сельского поселения </w:t>
      </w:r>
      <w:r w:rsidRPr="00712814">
        <w:rPr>
          <w:rFonts w:ascii="Times New Roman" w:eastAsia="Calibri" w:hAnsi="Times New Roman" w:cs="Times New Roman"/>
          <w:b/>
          <w:sz w:val="12"/>
          <w:szCs w:val="12"/>
        </w:rPr>
        <w:t>Воротнее</w:t>
      </w:r>
      <w:r w:rsidRPr="00712814">
        <w:rPr>
          <w:rFonts w:ascii="Times New Roman" w:eastAsia="Calibri" w:hAnsi="Times New Roman" w:cs="Times New Roman"/>
          <w:sz w:val="12"/>
          <w:szCs w:val="12"/>
        </w:rPr>
        <w:t xml:space="preserve"> муниципального района </w:t>
      </w:r>
      <w:r w:rsidRPr="00712814">
        <w:rPr>
          <w:rFonts w:ascii="Times New Roman" w:eastAsia="Calibri" w:hAnsi="Times New Roman" w:cs="Times New Roman"/>
          <w:b/>
          <w:sz w:val="12"/>
          <w:szCs w:val="12"/>
        </w:rPr>
        <w:t>Сергиевский</w:t>
      </w:r>
      <w:r w:rsidRPr="00712814">
        <w:rPr>
          <w:rFonts w:ascii="Times New Roman" w:eastAsia="Calibri" w:hAnsi="Times New Roman" w:cs="Times New Roman"/>
          <w:sz w:val="12"/>
          <w:szCs w:val="12"/>
        </w:rPr>
        <w:t xml:space="preserve"> Самарской области.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
          <w:sz w:val="12"/>
          <w:szCs w:val="12"/>
        </w:rPr>
      </w:pPr>
      <w:r w:rsidRPr="00712814">
        <w:rPr>
          <w:rFonts w:ascii="Times New Roman" w:eastAsia="Calibri" w:hAnsi="Times New Roman" w:cs="Times New Roman"/>
          <w:b/>
          <w:sz w:val="12"/>
          <w:szCs w:val="12"/>
        </w:rPr>
        <w:t>1.2 Сведения о линейном объекте и его краткая характеристика</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В административно-географическом отношении  участок работ располагается в Сергиевском районе Самарской, приблизительно на расстоянии 1.5 км</w:t>
      </w:r>
      <w:proofErr w:type="gramStart"/>
      <w:r w:rsidRPr="00712814">
        <w:rPr>
          <w:rFonts w:ascii="Times New Roman" w:eastAsia="Calibri" w:hAnsi="Times New Roman" w:cs="Times New Roman"/>
          <w:bCs/>
          <w:sz w:val="12"/>
          <w:szCs w:val="12"/>
        </w:rPr>
        <w:t>.</w:t>
      </w:r>
      <w:proofErr w:type="gramEnd"/>
      <w:r w:rsidRPr="00712814">
        <w:rPr>
          <w:rFonts w:ascii="Times New Roman" w:eastAsia="Calibri" w:hAnsi="Times New Roman" w:cs="Times New Roman"/>
          <w:bCs/>
          <w:sz w:val="12"/>
          <w:szCs w:val="12"/>
        </w:rPr>
        <w:t xml:space="preserve"> </w:t>
      </w:r>
      <w:proofErr w:type="gramStart"/>
      <w:r w:rsidRPr="00712814">
        <w:rPr>
          <w:rFonts w:ascii="Times New Roman" w:eastAsia="Calibri" w:hAnsi="Times New Roman" w:cs="Times New Roman"/>
          <w:bCs/>
          <w:sz w:val="12"/>
          <w:szCs w:val="12"/>
        </w:rPr>
        <w:t>ю</w:t>
      </w:r>
      <w:proofErr w:type="gramEnd"/>
      <w:r w:rsidRPr="00712814">
        <w:rPr>
          <w:rFonts w:ascii="Times New Roman" w:eastAsia="Calibri" w:hAnsi="Times New Roman" w:cs="Times New Roman"/>
          <w:bCs/>
          <w:sz w:val="12"/>
          <w:szCs w:val="12"/>
        </w:rPr>
        <w:t xml:space="preserve">жнее поселка Калиновый Ключ. </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Ближайшие населенные пункты:</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bCs/>
          <w:sz w:val="12"/>
          <w:szCs w:val="12"/>
        </w:rPr>
        <w:t>- Сельское поселение Воротнее</w:t>
      </w:r>
      <w:r w:rsidRPr="00712814">
        <w:rPr>
          <w:rFonts w:ascii="Times New Roman" w:eastAsia="Calibri" w:hAnsi="Times New Roman" w:cs="Times New Roman"/>
          <w:b/>
          <w:bCs/>
          <w:sz w:val="12"/>
          <w:szCs w:val="12"/>
        </w:rPr>
        <w:t xml:space="preserve"> </w:t>
      </w:r>
      <w:r w:rsidRPr="00712814">
        <w:rPr>
          <w:rFonts w:ascii="Times New Roman" w:eastAsia="Calibri" w:hAnsi="Times New Roman" w:cs="Times New Roman"/>
          <w:sz w:val="12"/>
          <w:szCs w:val="12"/>
        </w:rPr>
        <w:t>с населением 1182  чел.; расположенное приблизительно в 1.1 км</w:t>
      </w:r>
      <w:proofErr w:type="gramStart"/>
      <w:r w:rsidRPr="00712814">
        <w:rPr>
          <w:rFonts w:ascii="Times New Roman" w:eastAsia="Calibri" w:hAnsi="Times New Roman" w:cs="Times New Roman"/>
          <w:sz w:val="12"/>
          <w:szCs w:val="12"/>
        </w:rPr>
        <w:t>.</w:t>
      </w:r>
      <w:proofErr w:type="gramEnd"/>
      <w:r w:rsidRPr="00712814">
        <w:rPr>
          <w:rFonts w:ascii="Times New Roman" w:eastAsia="Calibri" w:hAnsi="Times New Roman" w:cs="Times New Roman"/>
          <w:sz w:val="12"/>
          <w:szCs w:val="12"/>
        </w:rPr>
        <w:t xml:space="preserve"> </w:t>
      </w:r>
      <w:proofErr w:type="gramStart"/>
      <w:r w:rsidRPr="00712814">
        <w:rPr>
          <w:rFonts w:ascii="Times New Roman" w:eastAsia="Calibri" w:hAnsi="Times New Roman" w:cs="Times New Roman"/>
          <w:sz w:val="12"/>
          <w:szCs w:val="12"/>
        </w:rPr>
        <w:t>ю</w:t>
      </w:r>
      <w:proofErr w:type="gramEnd"/>
      <w:r w:rsidRPr="00712814">
        <w:rPr>
          <w:rFonts w:ascii="Times New Roman" w:eastAsia="Calibri" w:hAnsi="Times New Roman" w:cs="Times New Roman"/>
          <w:sz w:val="12"/>
          <w:szCs w:val="12"/>
        </w:rPr>
        <w:t>жнее проектируемого объекта;</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 Поселок Калиновый Ключ,  расположенный в 1,5 км севернее проектируемого объекта.</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 xml:space="preserve"> Дорожная сеть района работ развита хорошо и представлена асфальтированными автодорогами.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 xml:space="preserve">Проектом предусматривается прокладка газопровода высокого давления Р≤0,6МПа от существующего полиэтиленового подземного газопровода высокого давления Ø110, проложенного к ГРП №25 </w:t>
      </w:r>
      <w:proofErr w:type="spellStart"/>
      <w:r w:rsidRPr="00712814">
        <w:rPr>
          <w:rFonts w:ascii="Times New Roman" w:eastAsia="Calibri" w:hAnsi="Times New Roman" w:cs="Times New Roman"/>
          <w:bCs/>
          <w:sz w:val="12"/>
          <w:szCs w:val="12"/>
        </w:rPr>
        <w:t>п</w:t>
      </w:r>
      <w:proofErr w:type="gramStart"/>
      <w:r w:rsidRPr="00712814">
        <w:rPr>
          <w:rFonts w:ascii="Times New Roman" w:eastAsia="Calibri" w:hAnsi="Times New Roman" w:cs="Times New Roman"/>
          <w:bCs/>
          <w:sz w:val="12"/>
          <w:szCs w:val="12"/>
        </w:rPr>
        <w:t>.К</w:t>
      </w:r>
      <w:proofErr w:type="gramEnd"/>
      <w:r w:rsidRPr="00712814">
        <w:rPr>
          <w:rFonts w:ascii="Times New Roman" w:eastAsia="Calibri" w:hAnsi="Times New Roman" w:cs="Times New Roman"/>
          <w:bCs/>
          <w:sz w:val="12"/>
          <w:szCs w:val="12"/>
        </w:rPr>
        <w:t>алиновый</w:t>
      </w:r>
      <w:proofErr w:type="spellEnd"/>
      <w:r w:rsidRPr="00712814">
        <w:rPr>
          <w:rFonts w:ascii="Times New Roman" w:eastAsia="Calibri" w:hAnsi="Times New Roman" w:cs="Times New Roman"/>
          <w:bCs/>
          <w:sz w:val="12"/>
          <w:szCs w:val="12"/>
        </w:rPr>
        <w:t xml:space="preserve"> Ключ, до границы земельного участка (63:31:1705005:64), расположенного по адресу: Самарская область, Сергиевский район, в границах бывшего совхоза «</w:t>
      </w:r>
      <w:proofErr w:type="spellStart"/>
      <w:r w:rsidRPr="00712814">
        <w:rPr>
          <w:rFonts w:ascii="Times New Roman" w:eastAsia="Calibri" w:hAnsi="Times New Roman" w:cs="Times New Roman"/>
          <w:bCs/>
          <w:sz w:val="12"/>
          <w:szCs w:val="12"/>
        </w:rPr>
        <w:t>Серноводский</w:t>
      </w:r>
      <w:proofErr w:type="spellEnd"/>
      <w:r w:rsidRPr="00712814">
        <w:rPr>
          <w:rFonts w:ascii="Times New Roman" w:eastAsia="Calibri" w:hAnsi="Times New Roman" w:cs="Times New Roman"/>
          <w:bCs/>
          <w:sz w:val="12"/>
          <w:szCs w:val="12"/>
        </w:rPr>
        <w:t xml:space="preserve">». Давление в точке подключения - </w:t>
      </w:r>
      <w:proofErr w:type="spellStart"/>
      <w:r w:rsidRPr="00712814">
        <w:rPr>
          <w:rFonts w:ascii="Times New Roman" w:eastAsia="Calibri" w:hAnsi="Times New Roman" w:cs="Times New Roman"/>
          <w:bCs/>
          <w:sz w:val="12"/>
          <w:szCs w:val="12"/>
        </w:rPr>
        <w:t>Рф</w:t>
      </w:r>
      <w:proofErr w:type="spellEnd"/>
      <w:r w:rsidRPr="00712814">
        <w:rPr>
          <w:rFonts w:ascii="Times New Roman" w:eastAsia="Calibri" w:hAnsi="Times New Roman" w:cs="Times New Roman"/>
          <w:bCs/>
          <w:sz w:val="12"/>
          <w:szCs w:val="12"/>
        </w:rPr>
        <w:t>=0,3 МПа.</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 xml:space="preserve">Проектируемый газопровод высокого давления от места врезки до границы земельного участка (63:31:1705005:64) приемо-сдаточного пункта выполнен подземным способом из полиэтиленовых труб ПЭ 100 ГАЗ SDR 11 ø63х5,8 ГОСТ </w:t>
      </w:r>
      <w:proofErr w:type="gramStart"/>
      <w:r w:rsidRPr="00712814">
        <w:rPr>
          <w:rFonts w:ascii="Times New Roman" w:eastAsia="Calibri" w:hAnsi="Times New Roman" w:cs="Times New Roman"/>
          <w:bCs/>
          <w:sz w:val="12"/>
          <w:szCs w:val="12"/>
        </w:rPr>
        <w:t>Р</w:t>
      </w:r>
      <w:proofErr w:type="gramEnd"/>
      <w:r w:rsidRPr="00712814">
        <w:rPr>
          <w:rFonts w:ascii="Times New Roman" w:eastAsia="Calibri" w:hAnsi="Times New Roman" w:cs="Times New Roman"/>
          <w:bCs/>
          <w:sz w:val="12"/>
          <w:szCs w:val="12"/>
        </w:rPr>
        <w:t xml:space="preserve"> 50838-2009 с коэффициентом запаса прочности не менее 2,6.</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 xml:space="preserve">Установка отключающей арматуры на газопроводе высокого давления </w:t>
      </w:r>
      <w:proofErr w:type="gramStart"/>
      <w:r w:rsidRPr="00712814">
        <w:rPr>
          <w:rFonts w:ascii="Times New Roman" w:eastAsia="Calibri" w:hAnsi="Times New Roman" w:cs="Times New Roman"/>
          <w:bCs/>
          <w:sz w:val="12"/>
          <w:szCs w:val="12"/>
        </w:rPr>
        <w:t>Р</w:t>
      </w:r>
      <w:proofErr w:type="gramEnd"/>
      <w:r w:rsidRPr="00712814">
        <w:rPr>
          <w:rFonts w:ascii="Times New Roman" w:eastAsia="Calibri" w:hAnsi="Times New Roman" w:cs="Times New Roman"/>
          <w:bCs/>
          <w:sz w:val="12"/>
          <w:szCs w:val="12"/>
        </w:rPr>
        <w:t xml:space="preserve">≤ 0,6 МПа предусмотрена: </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 xml:space="preserve">  - в месте врезки - подземный полиэтиленовый кран ø63 фирмы </w:t>
      </w:r>
      <w:proofErr w:type="spellStart"/>
      <w:r w:rsidRPr="00712814">
        <w:rPr>
          <w:rFonts w:ascii="Times New Roman" w:eastAsia="Calibri" w:hAnsi="Times New Roman" w:cs="Times New Roman"/>
          <w:bCs/>
          <w:sz w:val="12"/>
          <w:szCs w:val="12"/>
          <w:lang w:val="en-US"/>
        </w:rPr>
        <w:t>Frialen</w:t>
      </w:r>
      <w:proofErr w:type="spellEnd"/>
      <w:r w:rsidRPr="00712814">
        <w:rPr>
          <w:rFonts w:ascii="Times New Roman" w:eastAsia="Calibri" w:hAnsi="Times New Roman" w:cs="Times New Roman"/>
          <w:bCs/>
          <w:sz w:val="12"/>
          <w:szCs w:val="12"/>
        </w:rPr>
        <w:t xml:space="preserve"> – 1 </w:t>
      </w:r>
      <w:proofErr w:type="spellStart"/>
      <w:proofErr w:type="gramStart"/>
      <w:r w:rsidRPr="00712814">
        <w:rPr>
          <w:rFonts w:ascii="Times New Roman" w:eastAsia="Calibri" w:hAnsi="Times New Roman" w:cs="Times New Roman"/>
          <w:bCs/>
          <w:sz w:val="12"/>
          <w:szCs w:val="12"/>
        </w:rPr>
        <w:t>шт</w:t>
      </w:r>
      <w:proofErr w:type="spellEnd"/>
      <w:proofErr w:type="gramEnd"/>
      <w:r w:rsidRPr="00712814">
        <w:rPr>
          <w:rFonts w:ascii="Times New Roman" w:eastAsia="Calibri" w:hAnsi="Times New Roman" w:cs="Times New Roman"/>
          <w:bCs/>
          <w:sz w:val="12"/>
          <w:szCs w:val="12"/>
        </w:rPr>
        <w:t xml:space="preserve"> с выводом штока управления под ковер.</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lastRenderedPageBreak/>
        <w:t>Переход газопровода через автомобильную дорогу «Урал-Воротнее</w:t>
      </w:r>
      <w:proofErr w:type="gramStart"/>
      <w:r w:rsidRPr="00712814">
        <w:rPr>
          <w:rFonts w:ascii="Times New Roman" w:eastAsia="Calibri" w:hAnsi="Times New Roman" w:cs="Times New Roman"/>
          <w:bCs/>
          <w:sz w:val="12"/>
          <w:szCs w:val="12"/>
        </w:rPr>
        <w:t>»-</w:t>
      </w:r>
      <w:proofErr w:type="gramEnd"/>
      <w:r w:rsidRPr="00712814">
        <w:rPr>
          <w:rFonts w:ascii="Times New Roman" w:eastAsia="Calibri" w:hAnsi="Times New Roman" w:cs="Times New Roman"/>
          <w:bCs/>
          <w:sz w:val="12"/>
          <w:szCs w:val="12"/>
        </w:rPr>
        <w:t xml:space="preserve">Калиновый Ключ от ПК0+19,2 до ПК0+72,2  предусмотрен методом наклонно-направленного бурения в полиэтиленовом футляре ø160х14,6 с выводом контрольной трубки под ковер. </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 xml:space="preserve">Строительство проектируемого объекта требует отвода земель как во временное пользование на период строительства, так и в постоянное пользование </w:t>
      </w:r>
      <w:proofErr w:type="gramStart"/>
      <w:r w:rsidRPr="00712814">
        <w:rPr>
          <w:rFonts w:ascii="Times New Roman" w:eastAsia="Calibri" w:hAnsi="Times New Roman" w:cs="Times New Roman"/>
          <w:bCs/>
          <w:sz w:val="12"/>
          <w:szCs w:val="12"/>
        </w:rPr>
        <w:t xml:space="preserve">( </w:t>
      </w:r>
      <w:proofErr w:type="gramEnd"/>
      <w:r w:rsidRPr="00712814">
        <w:rPr>
          <w:rFonts w:ascii="Times New Roman" w:eastAsia="Calibri" w:hAnsi="Times New Roman" w:cs="Times New Roman"/>
          <w:bCs/>
          <w:sz w:val="12"/>
          <w:szCs w:val="12"/>
        </w:rPr>
        <w:t xml:space="preserve">участки земли, занимаемые шаровыми кранами (отключающей арматурой), надземными газопроводами, узлами учета расхода газа). </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 xml:space="preserve">Проектируемые объекты размещены на землях неразграниченной государственной собственности в ведении муниципального района Сергиевский Самарской области. Ширина полосы отвода земли под строительство газопровода принята из условия минимально </w:t>
      </w:r>
      <w:proofErr w:type="gramStart"/>
      <w:r w:rsidRPr="00712814">
        <w:rPr>
          <w:rFonts w:ascii="Times New Roman" w:eastAsia="Calibri" w:hAnsi="Times New Roman" w:cs="Times New Roman"/>
          <w:bCs/>
          <w:sz w:val="12"/>
          <w:szCs w:val="12"/>
        </w:rPr>
        <w:t>допустимых размеров, обеспечивающих безопасное ведение строительных работ и составляет</w:t>
      </w:r>
      <w:proofErr w:type="gramEnd"/>
      <w:r w:rsidRPr="00712814">
        <w:rPr>
          <w:rFonts w:ascii="Times New Roman" w:eastAsia="Calibri" w:hAnsi="Times New Roman" w:cs="Times New Roman"/>
          <w:bCs/>
          <w:sz w:val="12"/>
          <w:szCs w:val="12"/>
        </w:rPr>
        <w:t xml:space="preserve"> 6 метров.</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Трасса газопровода проходит  по землям населенного пункта.</w:t>
      </w:r>
      <w:r w:rsidRPr="00712814">
        <w:rPr>
          <w:rFonts w:ascii="Times New Roman" w:eastAsia="Calibri" w:hAnsi="Times New Roman" w:cs="Times New Roman"/>
          <w:bCs/>
          <w:i/>
          <w:sz w:val="12"/>
          <w:szCs w:val="12"/>
        </w:rPr>
        <w:t xml:space="preserve"> </w:t>
      </w:r>
      <w:r w:rsidRPr="00712814">
        <w:rPr>
          <w:rFonts w:ascii="Times New Roman" w:eastAsia="Calibri" w:hAnsi="Times New Roman" w:cs="Times New Roman"/>
          <w:bCs/>
          <w:sz w:val="12"/>
          <w:szCs w:val="12"/>
        </w:rPr>
        <w:t xml:space="preserve">Зеленые насаждения в районе проектирования представлены единичными деревьями лиственных пород </w:t>
      </w:r>
      <w:proofErr w:type="gramStart"/>
      <w:r w:rsidRPr="00712814">
        <w:rPr>
          <w:rFonts w:ascii="Times New Roman" w:eastAsia="Calibri" w:hAnsi="Times New Roman" w:cs="Times New Roman"/>
          <w:bCs/>
          <w:sz w:val="12"/>
          <w:szCs w:val="12"/>
        </w:rPr>
        <w:t xml:space="preserve">( </w:t>
      </w:r>
      <w:proofErr w:type="gramEnd"/>
      <w:r w:rsidRPr="00712814">
        <w:rPr>
          <w:rFonts w:ascii="Times New Roman" w:eastAsia="Calibri" w:hAnsi="Times New Roman" w:cs="Times New Roman"/>
          <w:bCs/>
          <w:sz w:val="12"/>
          <w:szCs w:val="12"/>
        </w:rPr>
        <w:t xml:space="preserve">в районе ПК1, ПК3), сносу не подлежат, выдержаны расстояния от оси газопровода до оси деревьев 1,5 м согласно СП42-101-2003. </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 xml:space="preserve">Опасных природных и </w:t>
      </w:r>
      <w:proofErr w:type="spellStart"/>
      <w:r w:rsidRPr="00712814">
        <w:rPr>
          <w:rFonts w:ascii="Times New Roman" w:eastAsia="Calibri" w:hAnsi="Times New Roman" w:cs="Times New Roman"/>
          <w:sz w:val="12"/>
          <w:szCs w:val="12"/>
        </w:rPr>
        <w:t>техноприродных</w:t>
      </w:r>
      <w:proofErr w:type="spellEnd"/>
      <w:r w:rsidRPr="00712814">
        <w:rPr>
          <w:rFonts w:ascii="Times New Roman" w:eastAsia="Calibri" w:hAnsi="Times New Roman" w:cs="Times New Roman"/>
          <w:sz w:val="12"/>
          <w:szCs w:val="12"/>
        </w:rPr>
        <w:t xml:space="preserve"> процессов в районе работ не имеется.</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Лесопользование на территории не ведется. Редкие и реликтовые виды растительности, виды, занесенные в Красную книгу РФ, отсутствуют. Данная территория не попадает в границы садов, парков, заказников, растительных памятников природы.</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Пересечения дорог и инженерных коммуникаций выполняется в соответствии с требованием нормативных документов и требованием ТУ, выданных эксплуатирующими организациями.</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2814">
        <w:rPr>
          <w:rFonts w:ascii="Times New Roman" w:eastAsia="Calibri" w:hAnsi="Times New Roman" w:cs="Times New Roman"/>
          <w:bCs/>
          <w:sz w:val="12"/>
          <w:szCs w:val="12"/>
        </w:rPr>
        <w:t>Для всех газопроводов газораспределительной сети устанавливается охранная зона - в виде территории, ограниченной условными линиями, проходящими на расстоянии 2 метров с каждой стороны газопровода.</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Неблагоприятные для строительства физико-геологические процессы и явления на участке не обнаружены.</w:t>
      </w:r>
    </w:p>
    <w:p w:rsidR="004F6CF6" w:rsidRPr="00712814"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712814">
        <w:rPr>
          <w:rFonts w:ascii="Times New Roman" w:eastAsia="Calibri" w:hAnsi="Times New Roman" w:cs="Times New Roman"/>
          <w:sz w:val="12"/>
          <w:szCs w:val="12"/>
        </w:rPr>
        <w:t>Ситуационный план расположения проектируемых сооружений представлен на рисунке 1.</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81E72B0" wp14:editId="7322B24F">
            <wp:extent cx="4761782" cy="2932982"/>
            <wp:effectExtent l="0" t="0" r="0" b="0"/>
            <wp:docPr id="1" name="Рисунок 1"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89" b="1666"/>
                    <a:stretch/>
                  </pic:blipFill>
                  <pic:spPr bwMode="auto">
                    <a:xfrm>
                      <a:off x="0" y="0"/>
                      <a:ext cx="4762945" cy="2933698"/>
                    </a:xfrm>
                    <a:prstGeom prst="rect">
                      <a:avLst/>
                    </a:prstGeom>
                    <a:noFill/>
                    <a:ln>
                      <a:noFill/>
                    </a:ln>
                    <a:extLst>
                      <a:ext uri="{53640926-AAD7-44D8-BBD7-CCE9431645EC}">
                        <a14:shadowObscured xmlns:a14="http://schemas.microsoft.com/office/drawing/2010/main"/>
                      </a:ext>
                    </a:extLst>
                  </pic:spPr>
                </pic:pic>
              </a:graphicData>
            </a:graphic>
          </wp:inline>
        </w:drawing>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Рисунок 1. Ситуационный план расположения проектируемых сооружений</w:t>
      </w:r>
    </w:p>
    <w:p w:rsidR="004F6CF6" w:rsidRDefault="004F6CF6" w:rsidP="004F6CF6">
      <w:pPr>
        <w:tabs>
          <w:tab w:val="left" w:pos="284"/>
          <w:tab w:val="left" w:pos="3828"/>
        </w:tabs>
        <w:spacing w:after="0" w:line="240" w:lineRule="auto"/>
        <w:ind w:firstLine="284"/>
        <w:jc w:val="both"/>
        <w:rPr>
          <w:rFonts w:ascii="Times New Roman" w:eastAsia="Calibri" w:hAnsi="Times New Roman" w:cs="Times New Roman"/>
          <w:b/>
          <w:sz w:val="12"/>
          <w:szCs w:val="12"/>
        </w:rPr>
      </w:pP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b/>
          <w:sz w:val="12"/>
          <w:szCs w:val="12"/>
        </w:rPr>
      </w:pPr>
      <w:r w:rsidRPr="000C6C7A">
        <w:rPr>
          <w:rFonts w:ascii="Times New Roman" w:eastAsia="Calibri" w:hAnsi="Times New Roman" w:cs="Times New Roman"/>
          <w:b/>
          <w:sz w:val="12"/>
          <w:szCs w:val="12"/>
        </w:rPr>
        <w:t>1.3 Принципиальные мероприятия, необходимые для освоения территории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Выбранное место размещения линейного объекта в наибольшей степени соответствует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При ведении строительных работ по   прокладке газопроводов почвенный слой /согласно отчету по геологии/ подлежит снятию, перемещению в резерв и использованию после завершения строительства  для благоустройства территории. Снятие и охрану плодородного почвенного слоя осуществляют в соответствии с требованиями ГОСТ 17.4.3.03-85 «Охрана природы. Почвы. Требования к охране плодородного слоя почвы при производстве земляных работ».</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В проекте строительства газопровода приняты решения, обеспечивающие повышение надежности транспортировки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В целях обеспечения технической и пожарной безопасности проектируемого газопровода устанавливается охранная зона, которая составляет 2 м от оси.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 xml:space="preserve">Трасса проектируемого газопровода на местности обозначена </w:t>
      </w:r>
      <w:proofErr w:type="spellStart"/>
      <w:r w:rsidRPr="000C6C7A">
        <w:rPr>
          <w:rFonts w:ascii="Times New Roman" w:eastAsia="Calibri" w:hAnsi="Times New Roman" w:cs="Times New Roman"/>
          <w:bCs/>
          <w:sz w:val="12"/>
          <w:szCs w:val="12"/>
        </w:rPr>
        <w:t>опознавательно</w:t>
      </w:r>
      <w:proofErr w:type="spellEnd"/>
      <w:r w:rsidRPr="000C6C7A">
        <w:rPr>
          <w:rFonts w:ascii="Times New Roman" w:eastAsia="Calibri" w:hAnsi="Times New Roman" w:cs="Times New Roman"/>
          <w:bCs/>
          <w:sz w:val="12"/>
          <w:szCs w:val="12"/>
        </w:rPr>
        <w:t>-предупреждающими знаками.</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2. Сведения о размещении объекта на осваиваемой территории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lastRenderedPageBreak/>
        <w:t>Расположение всех сооружений на территории обеспечивает свободный подъезд и подход к ним, расстояния, принятые между элементами, соответствуют допустимым противопожарным разрывам.</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w:t>
      </w:r>
      <w:proofErr w:type="gramStart"/>
      <w:r w:rsidRPr="000C6C7A">
        <w:rPr>
          <w:rFonts w:ascii="Times New Roman" w:eastAsia="Calibri" w:hAnsi="Times New Roman" w:cs="Times New Roman"/>
          <w:sz w:val="12"/>
          <w:szCs w:val="12"/>
        </w:rPr>
        <w:t>а ООО</w:t>
      </w:r>
      <w:proofErr w:type="gramEnd"/>
      <w:r w:rsidRPr="000C6C7A">
        <w:rPr>
          <w:rFonts w:ascii="Times New Roman" w:eastAsia="Calibri" w:hAnsi="Times New Roman" w:cs="Times New Roman"/>
          <w:sz w:val="12"/>
          <w:szCs w:val="12"/>
        </w:rPr>
        <w:t xml:space="preserve"> "</w:t>
      </w:r>
      <w:proofErr w:type="spellStart"/>
      <w:r w:rsidRPr="000C6C7A">
        <w:rPr>
          <w:rFonts w:ascii="Times New Roman" w:eastAsia="Calibri" w:hAnsi="Times New Roman" w:cs="Times New Roman"/>
          <w:sz w:val="12"/>
          <w:szCs w:val="12"/>
        </w:rPr>
        <w:t>Средневолжская</w:t>
      </w:r>
      <w:proofErr w:type="spellEnd"/>
      <w:r w:rsidRPr="000C6C7A">
        <w:rPr>
          <w:rFonts w:ascii="Times New Roman" w:eastAsia="Calibri" w:hAnsi="Times New Roman" w:cs="Times New Roman"/>
          <w:sz w:val="12"/>
          <w:szCs w:val="12"/>
        </w:rPr>
        <w:t xml:space="preserve"> газовая компания": «</w:t>
      </w:r>
      <w:r w:rsidRPr="000C6C7A">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C6C7A">
        <w:rPr>
          <w:rFonts w:ascii="Times New Roman" w:eastAsia="Calibri" w:hAnsi="Times New Roman" w:cs="Times New Roman"/>
          <w:b/>
          <w:bCs/>
          <w:sz w:val="12"/>
          <w:szCs w:val="12"/>
        </w:rPr>
        <w:t>Серноводский</w:t>
      </w:r>
      <w:proofErr w:type="spellEnd"/>
      <w:r w:rsidRPr="000C6C7A">
        <w:rPr>
          <w:rFonts w:ascii="Times New Roman" w:eastAsia="Calibri" w:hAnsi="Times New Roman" w:cs="Times New Roman"/>
          <w:b/>
          <w:bCs/>
          <w:sz w:val="12"/>
          <w:szCs w:val="12"/>
        </w:rPr>
        <w:t>». Газопровод высокого давления 2 кат</w:t>
      </w:r>
      <w:proofErr w:type="gramStart"/>
      <w:r w:rsidRPr="000C6C7A">
        <w:rPr>
          <w:rFonts w:ascii="Times New Roman" w:eastAsia="Calibri" w:hAnsi="Times New Roman" w:cs="Times New Roman"/>
          <w:b/>
          <w:bCs/>
          <w:sz w:val="12"/>
          <w:szCs w:val="12"/>
        </w:rPr>
        <w:t>.</w:t>
      </w:r>
      <w:proofErr w:type="gramEnd"/>
      <w:r w:rsidRPr="000C6C7A">
        <w:rPr>
          <w:rFonts w:ascii="Times New Roman" w:eastAsia="Calibri" w:hAnsi="Times New Roman" w:cs="Times New Roman"/>
          <w:b/>
          <w:bCs/>
          <w:sz w:val="12"/>
          <w:szCs w:val="12"/>
        </w:rPr>
        <w:t xml:space="preserve"> </w:t>
      </w:r>
      <w:proofErr w:type="gramStart"/>
      <w:r w:rsidRPr="000C6C7A">
        <w:rPr>
          <w:rFonts w:ascii="Times New Roman" w:eastAsia="Calibri" w:hAnsi="Times New Roman" w:cs="Times New Roman"/>
          <w:b/>
          <w:bCs/>
          <w:sz w:val="12"/>
          <w:szCs w:val="12"/>
        </w:rPr>
        <w:t>д</w:t>
      </w:r>
      <w:proofErr w:type="gramEnd"/>
      <w:r w:rsidRPr="000C6C7A">
        <w:rPr>
          <w:rFonts w:ascii="Times New Roman" w:eastAsia="Calibri" w:hAnsi="Times New Roman" w:cs="Times New Roman"/>
          <w:b/>
          <w:bCs/>
          <w:sz w:val="12"/>
          <w:szCs w:val="12"/>
        </w:rPr>
        <w:t>о границ з/у (к.н. 63:31:1705005:64)</w:t>
      </w:r>
      <w:r w:rsidRPr="000C6C7A">
        <w:rPr>
          <w:rFonts w:ascii="Times New Roman" w:eastAsia="Calibri" w:hAnsi="Times New Roman" w:cs="Times New Roman"/>
          <w:b/>
          <w:sz w:val="12"/>
          <w:szCs w:val="12"/>
        </w:rPr>
        <w:t>»</w:t>
      </w:r>
      <w:r w:rsidRPr="000C6C7A">
        <w:rPr>
          <w:rFonts w:ascii="Times New Roman" w:eastAsia="Calibri" w:hAnsi="Times New Roman" w:cs="Times New Roman"/>
          <w:sz w:val="12"/>
          <w:szCs w:val="12"/>
        </w:rPr>
        <w:t xml:space="preserve"> на территории муниципального района </w:t>
      </w:r>
      <w:r w:rsidRPr="000C6C7A">
        <w:rPr>
          <w:rFonts w:ascii="Times New Roman" w:eastAsia="Calibri" w:hAnsi="Times New Roman" w:cs="Times New Roman"/>
          <w:b/>
          <w:sz w:val="12"/>
          <w:szCs w:val="12"/>
        </w:rPr>
        <w:t>Сергиевский</w:t>
      </w:r>
      <w:r w:rsidRPr="000C6C7A">
        <w:rPr>
          <w:rFonts w:ascii="Times New Roman" w:eastAsia="Calibri" w:hAnsi="Times New Roman" w:cs="Times New Roman"/>
          <w:sz w:val="12"/>
          <w:szCs w:val="12"/>
        </w:rPr>
        <w:t xml:space="preserve"> Самарской области.</w:t>
      </w:r>
    </w:p>
    <w:p w:rsidR="004F6CF6" w:rsidRPr="00BB36A9"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51F81E1" wp14:editId="74C64DE8">
            <wp:extent cx="4753151" cy="2812211"/>
            <wp:effectExtent l="0" t="0" r="0" b="0"/>
            <wp:docPr id="2" name="Рисунок 2"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2" r="1252"/>
                    <a:stretch/>
                  </pic:blipFill>
                  <pic:spPr bwMode="auto">
                    <a:xfrm>
                      <a:off x="0" y="0"/>
                      <a:ext cx="4753488" cy="2812410"/>
                    </a:xfrm>
                    <a:prstGeom prst="rect">
                      <a:avLst/>
                    </a:prstGeom>
                    <a:noFill/>
                    <a:ln>
                      <a:noFill/>
                    </a:ln>
                    <a:extLst>
                      <a:ext uri="{53640926-AAD7-44D8-BBD7-CCE9431645EC}">
                        <a14:shadowObscured xmlns:a14="http://schemas.microsoft.com/office/drawing/2010/main"/>
                      </a:ext>
                    </a:extLst>
                  </pic:spPr>
                </pic:pic>
              </a:graphicData>
            </a:graphic>
          </wp:inline>
        </w:drawing>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0C6C7A">
        <w:rPr>
          <w:rFonts w:ascii="Times New Roman" w:eastAsia="Calibri" w:hAnsi="Times New Roman" w:cs="Times New Roman"/>
          <w:b/>
          <w:bCs/>
          <w:sz w:val="12"/>
          <w:szCs w:val="12"/>
        </w:rPr>
        <w:t>ОБЩЕСТВО С ОГРАНИЧЕННОЙ ОТВЕТСТВЕННОСТЬЮ "ТОПОГРАФО-ГЕОДЕЗИЧЕСКАЯ КОМПАНИЯ "ТОПОГРАФ"</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ДОКУМЕНТАЦИЯ ПО ПЛАНИРОВКЕ ТЕРРИТОРИИ</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для строительства объекта</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ООО «</w:t>
      </w:r>
      <w:proofErr w:type="spellStart"/>
      <w:r w:rsidRPr="000C6C7A">
        <w:rPr>
          <w:rFonts w:ascii="Times New Roman" w:eastAsia="Calibri" w:hAnsi="Times New Roman" w:cs="Times New Roman"/>
          <w:b/>
          <w:sz w:val="12"/>
          <w:szCs w:val="12"/>
        </w:rPr>
        <w:t>Средневолжская</w:t>
      </w:r>
      <w:proofErr w:type="spellEnd"/>
      <w:r w:rsidRPr="000C6C7A">
        <w:rPr>
          <w:rFonts w:ascii="Times New Roman" w:eastAsia="Calibri" w:hAnsi="Times New Roman" w:cs="Times New Roman"/>
          <w:b/>
          <w:sz w:val="12"/>
          <w:szCs w:val="12"/>
        </w:rPr>
        <w:t xml:space="preserve"> газовая компания»:</w:t>
      </w:r>
    </w:p>
    <w:p w:rsidR="004F6CF6" w:rsidRDefault="004F6CF6" w:rsidP="004F6CF6">
      <w:pPr>
        <w:tabs>
          <w:tab w:val="left" w:pos="284"/>
          <w:tab w:val="left" w:pos="3828"/>
        </w:tabs>
        <w:spacing w:after="0" w:line="240" w:lineRule="auto"/>
        <w:jc w:val="center"/>
        <w:rPr>
          <w:rFonts w:ascii="Times New Roman" w:eastAsia="Calibri" w:hAnsi="Times New Roman" w:cs="Times New Roman"/>
          <w:b/>
          <w:bCs/>
          <w:sz w:val="12"/>
          <w:szCs w:val="12"/>
        </w:rPr>
      </w:pP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C6C7A">
        <w:rPr>
          <w:rFonts w:ascii="Times New Roman" w:eastAsia="Calibri" w:hAnsi="Times New Roman" w:cs="Times New Roman"/>
          <w:b/>
          <w:bCs/>
          <w:sz w:val="12"/>
          <w:szCs w:val="12"/>
        </w:rPr>
        <w:t>Серноводский</w:t>
      </w:r>
      <w:proofErr w:type="spellEnd"/>
      <w:r w:rsidRPr="000C6C7A">
        <w:rPr>
          <w:rFonts w:ascii="Times New Roman" w:eastAsia="Calibri" w:hAnsi="Times New Roman" w:cs="Times New Roman"/>
          <w:b/>
          <w:bCs/>
          <w:sz w:val="12"/>
          <w:szCs w:val="12"/>
        </w:rPr>
        <w:t>». Газопровод высокого давления 2 кат</w:t>
      </w:r>
      <w:proofErr w:type="gramStart"/>
      <w:r w:rsidRPr="000C6C7A">
        <w:rPr>
          <w:rFonts w:ascii="Times New Roman" w:eastAsia="Calibri" w:hAnsi="Times New Roman" w:cs="Times New Roman"/>
          <w:b/>
          <w:bCs/>
          <w:sz w:val="12"/>
          <w:szCs w:val="12"/>
        </w:rPr>
        <w:t>.</w:t>
      </w:r>
      <w:proofErr w:type="gramEnd"/>
      <w:r w:rsidRPr="000C6C7A">
        <w:rPr>
          <w:rFonts w:ascii="Times New Roman" w:eastAsia="Calibri" w:hAnsi="Times New Roman" w:cs="Times New Roman"/>
          <w:b/>
          <w:bCs/>
          <w:sz w:val="12"/>
          <w:szCs w:val="12"/>
        </w:rPr>
        <w:t xml:space="preserve"> </w:t>
      </w:r>
      <w:proofErr w:type="gramStart"/>
      <w:r w:rsidRPr="000C6C7A">
        <w:rPr>
          <w:rFonts w:ascii="Times New Roman" w:eastAsia="Calibri" w:hAnsi="Times New Roman" w:cs="Times New Roman"/>
          <w:b/>
          <w:bCs/>
          <w:sz w:val="12"/>
          <w:szCs w:val="12"/>
        </w:rPr>
        <w:t>д</w:t>
      </w:r>
      <w:proofErr w:type="gramEnd"/>
      <w:r w:rsidRPr="000C6C7A">
        <w:rPr>
          <w:rFonts w:ascii="Times New Roman" w:eastAsia="Calibri" w:hAnsi="Times New Roman" w:cs="Times New Roman"/>
          <w:b/>
          <w:bCs/>
          <w:sz w:val="12"/>
          <w:szCs w:val="12"/>
        </w:rPr>
        <w:t>о границ з/у (к.н. 63:31:1705005:64)»</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0C6C7A">
        <w:rPr>
          <w:rFonts w:ascii="Times New Roman" w:eastAsia="Calibri" w:hAnsi="Times New Roman" w:cs="Times New Roman"/>
          <w:sz w:val="12"/>
          <w:szCs w:val="12"/>
        </w:rPr>
        <w:t>в границах сельского поселения Воротнее</w:t>
      </w:r>
      <w:r>
        <w:rPr>
          <w:rFonts w:ascii="Times New Roman" w:eastAsia="Calibri" w:hAnsi="Times New Roman" w:cs="Times New Roman"/>
          <w:sz w:val="12"/>
          <w:szCs w:val="12"/>
        </w:rPr>
        <w:t xml:space="preserve"> </w:t>
      </w:r>
      <w:r w:rsidRPr="000C6C7A">
        <w:rPr>
          <w:rFonts w:ascii="Times New Roman" w:eastAsia="Calibri" w:hAnsi="Times New Roman" w:cs="Times New Roman"/>
          <w:sz w:val="12"/>
          <w:szCs w:val="12"/>
        </w:rPr>
        <w:t>муниципального района Сергиевский Самарской области</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Книга 3. ПРОЕКТ МЕЖЕВАНИЯ ТЕРРИТОРИИ</w:t>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Директор </w:t>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ООО «ТГК «Топограф»»       </w:t>
      </w:r>
      <w:r>
        <w:rPr>
          <w:rFonts w:ascii="Times New Roman" w:eastAsia="Calibri" w:hAnsi="Times New Roman" w:cs="Times New Roman"/>
          <w:sz w:val="12"/>
          <w:szCs w:val="12"/>
        </w:rPr>
        <w:t xml:space="preserve">                                                                                                                                      </w:t>
      </w:r>
      <w:r w:rsidRPr="000C6C7A">
        <w:rPr>
          <w:rFonts w:ascii="Times New Roman" w:eastAsia="Calibri" w:hAnsi="Times New Roman" w:cs="Times New Roman"/>
          <w:sz w:val="12"/>
          <w:szCs w:val="12"/>
        </w:rPr>
        <w:t xml:space="preserve">     _____________________</w:t>
      </w:r>
      <w:proofErr w:type="spellStart"/>
      <w:r w:rsidRPr="000C6C7A">
        <w:rPr>
          <w:rFonts w:ascii="Times New Roman" w:eastAsia="Calibri" w:hAnsi="Times New Roman" w:cs="Times New Roman"/>
          <w:sz w:val="12"/>
          <w:szCs w:val="12"/>
        </w:rPr>
        <w:t>Назин</w:t>
      </w:r>
      <w:proofErr w:type="spellEnd"/>
      <w:r w:rsidRPr="000C6C7A">
        <w:rPr>
          <w:rFonts w:ascii="Times New Roman" w:eastAsia="Calibri" w:hAnsi="Times New Roman" w:cs="Times New Roman"/>
          <w:sz w:val="12"/>
          <w:szCs w:val="12"/>
        </w:rPr>
        <w:t xml:space="preserve"> А.С.</w:t>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СОГЛАСОВАНО:</w:t>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Заместитель генерального директора </w:t>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по капитальному строительству</w:t>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ООО «</w:t>
      </w:r>
      <w:proofErr w:type="spellStart"/>
      <w:r w:rsidRPr="000C6C7A">
        <w:rPr>
          <w:rFonts w:ascii="Times New Roman" w:eastAsia="Calibri" w:hAnsi="Times New Roman" w:cs="Times New Roman"/>
          <w:sz w:val="12"/>
          <w:szCs w:val="12"/>
        </w:rPr>
        <w:t>Средневолжская</w:t>
      </w:r>
      <w:proofErr w:type="spellEnd"/>
      <w:r w:rsidRPr="000C6C7A">
        <w:rPr>
          <w:rFonts w:ascii="Times New Roman" w:eastAsia="Calibri" w:hAnsi="Times New Roman" w:cs="Times New Roman"/>
          <w:sz w:val="12"/>
          <w:szCs w:val="12"/>
        </w:rPr>
        <w:t xml:space="preserve"> газовая компания»      </w:t>
      </w:r>
      <w:r>
        <w:rPr>
          <w:rFonts w:ascii="Times New Roman" w:eastAsia="Calibri" w:hAnsi="Times New Roman" w:cs="Times New Roman"/>
          <w:sz w:val="12"/>
          <w:szCs w:val="12"/>
        </w:rPr>
        <w:t xml:space="preserve">                                                                                                        </w:t>
      </w:r>
      <w:r w:rsidRPr="000C6C7A">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w:t>
      </w:r>
      <w:r w:rsidRPr="000C6C7A">
        <w:rPr>
          <w:rFonts w:ascii="Times New Roman" w:eastAsia="Calibri" w:hAnsi="Times New Roman" w:cs="Times New Roman"/>
          <w:sz w:val="12"/>
          <w:szCs w:val="12"/>
        </w:rPr>
        <w:t>Поляков Н.В.</w:t>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b/>
          <w:sz w:val="12"/>
          <w:szCs w:val="12"/>
        </w:rPr>
      </w:pPr>
      <w:r w:rsidRPr="000C6C7A">
        <w:rPr>
          <w:rFonts w:ascii="Times New Roman" w:eastAsia="Calibri" w:hAnsi="Times New Roman" w:cs="Times New Roman"/>
          <w:sz w:val="12"/>
          <w:szCs w:val="12"/>
        </w:rPr>
        <w:t xml:space="preserve">Заместитель начальника ОКС               </w:t>
      </w:r>
      <w:r>
        <w:rPr>
          <w:rFonts w:ascii="Times New Roman" w:eastAsia="Calibri" w:hAnsi="Times New Roman" w:cs="Times New Roman"/>
          <w:sz w:val="12"/>
          <w:szCs w:val="12"/>
        </w:rPr>
        <w:t xml:space="preserve">                                                                                          </w:t>
      </w:r>
      <w:r w:rsidRPr="000C6C7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0C6C7A">
        <w:rPr>
          <w:rFonts w:ascii="Times New Roman" w:eastAsia="Calibri" w:hAnsi="Times New Roman" w:cs="Times New Roman"/>
          <w:sz w:val="12"/>
          <w:szCs w:val="12"/>
        </w:rPr>
        <w:t>___________________Поздняков А.В.</w:t>
      </w:r>
    </w:p>
    <w:p w:rsidR="004F6CF6" w:rsidRPr="000C6C7A" w:rsidRDefault="004F6CF6" w:rsidP="004F6CF6">
      <w:pPr>
        <w:tabs>
          <w:tab w:val="left" w:pos="284"/>
          <w:tab w:val="left" w:pos="3828"/>
        </w:tabs>
        <w:spacing w:after="0" w:line="240" w:lineRule="auto"/>
        <w:jc w:val="right"/>
        <w:rPr>
          <w:rFonts w:ascii="Times New Roman" w:eastAsia="Calibri" w:hAnsi="Times New Roman" w:cs="Times New Roman"/>
          <w:sz w:val="12"/>
          <w:szCs w:val="12"/>
        </w:rPr>
      </w:pPr>
      <w:r w:rsidRPr="000C6C7A">
        <w:rPr>
          <w:rFonts w:ascii="Times New Roman" w:eastAsia="Calibri" w:hAnsi="Times New Roman" w:cs="Times New Roman"/>
          <w:sz w:val="12"/>
          <w:szCs w:val="12"/>
        </w:rPr>
        <w:t>Экз. № ___</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0C6C7A">
        <w:rPr>
          <w:rFonts w:ascii="Times New Roman" w:eastAsia="Calibri" w:hAnsi="Times New Roman" w:cs="Times New Roman"/>
          <w:sz w:val="12"/>
          <w:szCs w:val="12"/>
        </w:rPr>
        <w:t>Самара 2016 год</w:t>
      </w:r>
    </w:p>
    <w:p w:rsidR="00337FA3" w:rsidRDefault="00337FA3" w:rsidP="004F6CF6">
      <w:pPr>
        <w:tabs>
          <w:tab w:val="left" w:pos="284"/>
          <w:tab w:val="left" w:pos="3828"/>
        </w:tabs>
        <w:spacing w:after="0" w:line="240" w:lineRule="auto"/>
        <w:ind w:firstLine="284"/>
        <w:jc w:val="both"/>
        <w:rPr>
          <w:rFonts w:ascii="Times New Roman" w:eastAsia="Calibri" w:hAnsi="Times New Roman" w:cs="Times New Roman"/>
          <w:sz w:val="12"/>
          <w:szCs w:val="12"/>
        </w:rPr>
      </w:pP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w:t>
      </w:r>
      <w:r w:rsidRPr="000C6C7A">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C6C7A">
        <w:rPr>
          <w:rFonts w:ascii="Times New Roman" w:eastAsia="Calibri" w:hAnsi="Times New Roman" w:cs="Times New Roman"/>
          <w:b/>
          <w:bCs/>
          <w:sz w:val="12"/>
          <w:szCs w:val="12"/>
        </w:rPr>
        <w:t>Серноводский</w:t>
      </w:r>
      <w:proofErr w:type="spellEnd"/>
      <w:r w:rsidRPr="000C6C7A">
        <w:rPr>
          <w:rFonts w:ascii="Times New Roman" w:eastAsia="Calibri" w:hAnsi="Times New Roman" w:cs="Times New Roman"/>
          <w:b/>
          <w:bCs/>
          <w:sz w:val="12"/>
          <w:szCs w:val="12"/>
        </w:rPr>
        <w:t>». Газопровод высокого давления 2 кат</w:t>
      </w:r>
      <w:proofErr w:type="gramStart"/>
      <w:r w:rsidRPr="000C6C7A">
        <w:rPr>
          <w:rFonts w:ascii="Times New Roman" w:eastAsia="Calibri" w:hAnsi="Times New Roman" w:cs="Times New Roman"/>
          <w:b/>
          <w:bCs/>
          <w:sz w:val="12"/>
          <w:szCs w:val="12"/>
        </w:rPr>
        <w:t>.</w:t>
      </w:r>
      <w:proofErr w:type="gramEnd"/>
      <w:r w:rsidRPr="000C6C7A">
        <w:rPr>
          <w:rFonts w:ascii="Times New Roman" w:eastAsia="Calibri" w:hAnsi="Times New Roman" w:cs="Times New Roman"/>
          <w:b/>
          <w:bCs/>
          <w:sz w:val="12"/>
          <w:szCs w:val="12"/>
        </w:rPr>
        <w:t xml:space="preserve"> </w:t>
      </w:r>
      <w:proofErr w:type="gramStart"/>
      <w:r w:rsidRPr="000C6C7A">
        <w:rPr>
          <w:rFonts w:ascii="Times New Roman" w:eastAsia="Calibri" w:hAnsi="Times New Roman" w:cs="Times New Roman"/>
          <w:b/>
          <w:bCs/>
          <w:sz w:val="12"/>
          <w:szCs w:val="12"/>
        </w:rPr>
        <w:t>д</w:t>
      </w:r>
      <w:proofErr w:type="gramEnd"/>
      <w:r w:rsidRPr="000C6C7A">
        <w:rPr>
          <w:rFonts w:ascii="Times New Roman" w:eastAsia="Calibri" w:hAnsi="Times New Roman" w:cs="Times New Roman"/>
          <w:b/>
          <w:bCs/>
          <w:sz w:val="12"/>
          <w:szCs w:val="12"/>
        </w:rPr>
        <w:t>о границ з/у (к.н. 63:31:1705005:64)</w:t>
      </w:r>
      <w:r w:rsidRPr="000C6C7A">
        <w:rPr>
          <w:rFonts w:ascii="Times New Roman" w:eastAsia="Calibri" w:hAnsi="Times New Roman" w:cs="Times New Roman"/>
          <w:b/>
          <w:sz w:val="12"/>
          <w:szCs w:val="12"/>
        </w:rPr>
        <w:t>»</w:t>
      </w:r>
      <w:r w:rsidRPr="000C6C7A">
        <w:rPr>
          <w:rFonts w:ascii="Times New Roman" w:eastAsia="Calibri" w:hAnsi="Times New Roman" w:cs="Times New Roman"/>
          <w:sz w:val="12"/>
          <w:szCs w:val="12"/>
        </w:rPr>
        <w:t xml:space="preserve"> на территории муниципального района Волжский Самарской области.</w:t>
      </w:r>
    </w:p>
    <w:p w:rsidR="00337FA3" w:rsidRDefault="00337FA3" w:rsidP="004F6CF6">
      <w:pPr>
        <w:tabs>
          <w:tab w:val="left" w:pos="284"/>
          <w:tab w:val="left" w:pos="3828"/>
        </w:tabs>
        <w:spacing w:after="0" w:line="240" w:lineRule="auto"/>
        <w:jc w:val="center"/>
        <w:rPr>
          <w:rFonts w:ascii="Times New Roman" w:eastAsia="Calibri" w:hAnsi="Times New Roman" w:cs="Times New Roman"/>
          <w:b/>
          <w:bCs/>
          <w:sz w:val="12"/>
          <w:szCs w:val="12"/>
        </w:rPr>
      </w:pP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bCs/>
          <w:sz w:val="12"/>
          <w:szCs w:val="12"/>
        </w:rPr>
      </w:pPr>
      <w:r w:rsidRPr="000C6C7A">
        <w:rPr>
          <w:rFonts w:ascii="Times New Roman" w:eastAsia="Calibri" w:hAnsi="Times New Roman" w:cs="Times New Roman"/>
          <w:b/>
          <w:bCs/>
          <w:sz w:val="12"/>
          <w:szCs w:val="12"/>
        </w:rPr>
        <w:t>Книга 3. ПРОЕКТ ПЛАНИРОВКИ ТЕРРИТОРИИ</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bCs/>
          <w:sz w:val="12"/>
          <w:szCs w:val="12"/>
        </w:rPr>
        <w:t>Проект межевания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6521"/>
        <w:gridCol w:w="533"/>
      </w:tblGrid>
      <w:tr w:rsidR="004F6CF6" w:rsidRPr="000C6C7A" w:rsidTr="004F6CF6">
        <w:trPr>
          <w:trHeight w:val="20"/>
        </w:trPr>
        <w:tc>
          <w:tcPr>
            <w:tcW w:w="567"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 </w:t>
            </w:r>
            <w:proofErr w:type="gramStart"/>
            <w:r w:rsidRPr="000C6C7A">
              <w:rPr>
                <w:rFonts w:ascii="Times New Roman" w:eastAsia="Calibri" w:hAnsi="Times New Roman" w:cs="Times New Roman"/>
                <w:sz w:val="12"/>
                <w:szCs w:val="12"/>
              </w:rPr>
              <w:t>п</w:t>
            </w:r>
            <w:proofErr w:type="gramEnd"/>
            <w:r w:rsidRPr="000C6C7A">
              <w:rPr>
                <w:rFonts w:ascii="Times New Roman" w:eastAsia="Calibri" w:hAnsi="Times New Roman" w:cs="Times New Roman"/>
                <w:sz w:val="12"/>
                <w:szCs w:val="12"/>
              </w:rPr>
              <w:t>/п</w:t>
            </w:r>
          </w:p>
        </w:tc>
        <w:tc>
          <w:tcPr>
            <w:tcW w:w="6521"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Наименование</w:t>
            </w:r>
          </w:p>
        </w:tc>
        <w:tc>
          <w:tcPr>
            <w:tcW w:w="533"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Лист</w:t>
            </w:r>
          </w:p>
        </w:tc>
      </w:tr>
      <w:tr w:rsidR="004F6CF6" w:rsidRPr="000C6C7A" w:rsidTr="004F6CF6">
        <w:trPr>
          <w:trHeight w:val="20"/>
        </w:trPr>
        <w:tc>
          <w:tcPr>
            <w:tcW w:w="567"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p>
        </w:tc>
        <w:tc>
          <w:tcPr>
            <w:tcW w:w="6521"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Текстовые материалы</w:t>
            </w:r>
          </w:p>
        </w:tc>
        <w:tc>
          <w:tcPr>
            <w:tcW w:w="533"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4</w:t>
            </w:r>
          </w:p>
        </w:tc>
      </w:tr>
      <w:tr w:rsidR="004F6CF6" w:rsidRPr="000C6C7A" w:rsidTr="004F6CF6">
        <w:trPr>
          <w:trHeight w:val="20"/>
        </w:trPr>
        <w:tc>
          <w:tcPr>
            <w:tcW w:w="567"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bCs/>
                <w:sz w:val="12"/>
                <w:szCs w:val="12"/>
              </w:rPr>
              <w:t>1</w:t>
            </w:r>
          </w:p>
        </w:tc>
        <w:tc>
          <w:tcPr>
            <w:tcW w:w="6521"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Выводы по проекту</w:t>
            </w:r>
          </w:p>
        </w:tc>
        <w:tc>
          <w:tcPr>
            <w:tcW w:w="533"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5</w:t>
            </w:r>
          </w:p>
        </w:tc>
      </w:tr>
      <w:tr w:rsidR="004F6CF6" w:rsidRPr="000C6C7A" w:rsidTr="004F6CF6">
        <w:trPr>
          <w:trHeight w:val="20"/>
        </w:trPr>
        <w:tc>
          <w:tcPr>
            <w:tcW w:w="567"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lastRenderedPageBreak/>
              <w:t>2</w:t>
            </w:r>
          </w:p>
        </w:tc>
        <w:tc>
          <w:tcPr>
            <w:tcW w:w="6521"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Сводная ведомость образуемых и изменяемых земельных участков. </w:t>
            </w:r>
          </w:p>
        </w:tc>
        <w:tc>
          <w:tcPr>
            <w:tcW w:w="533"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7</w:t>
            </w:r>
          </w:p>
        </w:tc>
      </w:tr>
      <w:tr w:rsidR="004F6CF6" w:rsidRPr="000C6C7A" w:rsidTr="004F6CF6">
        <w:trPr>
          <w:trHeight w:val="20"/>
        </w:trPr>
        <w:tc>
          <w:tcPr>
            <w:tcW w:w="567"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3</w:t>
            </w:r>
          </w:p>
        </w:tc>
        <w:tc>
          <w:tcPr>
            <w:tcW w:w="6521"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Ведомость координат поворотных точек земельных участков и их частей</w:t>
            </w:r>
          </w:p>
        </w:tc>
        <w:tc>
          <w:tcPr>
            <w:tcW w:w="533" w:type="dxa"/>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8</w:t>
            </w:r>
          </w:p>
        </w:tc>
      </w:tr>
      <w:tr w:rsidR="004F6CF6" w:rsidRPr="000C6C7A" w:rsidTr="004F6CF6">
        <w:trPr>
          <w:trHeight w:val="20"/>
        </w:trPr>
        <w:tc>
          <w:tcPr>
            <w:tcW w:w="567" w:type="dxa"/>
            <w:tcBorders>
              <w:bottom w:val="single" w:sz="4" w:space="0" w:color="auto"/>
            </w:tcBorders>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p>
        </w:tc>
        <w:tc>
          <w:tcPr>
            <w:tcW w:w="6521" w:type="dxa"/>
            <w:tcBorders>
              <w:bottom w:val="single" w:sz="4" w:space="0" w:color="auto"/>
            </w:tcBorders>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Графические материалы</w:t>
            </w:r>
          </w:p>
        </w:tc>
        <w:tc>
          <w:tcPr>
            <w:tcW w:w="533" w:type="dxa"/>
            <w:tcBorders>
              <w:bottom w:val="single" w:sz="4" w:space="0" w:color="auto"/>
            </w:tcBorders>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p>
        </w:tc>
      </w:tr>
      <w:tr w:rsidR="004F6CF6" w:rsidRPr="000C6C7A" w:rsidTr="004F6CF6">
        <w:trPr>
          <w:trHeight w:val="20"/>
        </w:trPr>
        <w:tc>
          <w:tcPr>
            <w:tcW w:w="567" w:type="dxa"/>
            <w:tcBorders>
              <w:top w:val="single" w:sz="4" w:space="0" w:color="auto"/>
              <w:left w:val="single" w:sz="4" w:space="0" w:color="auto"/>
              <w:bottom w:val="single" w:sz="4" w:space="0" w:color="auto"/>
              <w:right w:val="single" w:sz="4" w:space="0" w:color="auto"/>
            </w:tcBorders>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c>
          <w:tcPr>
            <w:tcW w:w="6521" w:type="dxa"/>
            <w:tcBorders>
              <w:top w:val="single" w:sz="4" w:space="0" w:color="auto"/>
              <w:left w:val="single" w:sz="4" w:space="0" w:color="auto"/>
              <w:bottom w:val="single" w:sz="4" w:space="0" w:color="auto"/>
              <w:right w:val="single" w:sz="4" w:space="0" w:color="auto"/>
            </w:tcBorders>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Чертеж межевания территории М 1:1000</w:t>
            </w:r>
          </w:p>
        </w:tc>
        <w:tc>
          <w:tcPr>
            <w:tcW w:w="533" w:type="dxa"/>
            <w:tcBorders>
              <w:top w:val="single" w:sz="4" w:space="0" w:color="auto"/>
              <w:left w:val="single" w:sz="4" w:space="0" w:color="auto"/>
              <w:bottom w:val="single" w:sz="4" w:space="0" w:color="auto"/>
              <w:right w:val="single" w:sz="4" w:space="0" w:color="auto"/>
            </w:tcBorders>
          </w:tcPr>
          <w:p w:rsidR="004F6CF6" w:rsidRPr="000C6C7A" w:rsidRDefault="004F6CF6" w:rsidP="004F6CF6">
            <w:pPr>
              <w:tabs>
                <w:tab w:val="left" w:pos="284"/>
                <w:tab w:val="left" w:pos="3828"/>
              </w:tabs>
              <w:spacing w:after="0" w:line="240" w:lineRule="auto"/>
              <w:rPr>
                <w:rFonts w:ascii="Times New Roman" w:eastAsia="Calibri" w:hAnsi="Times New Roman" w:cs="Times New Roman"/>
                <w:sz w:val="12"/>
                <w:szCs w:val="12"/>
              </w:rPr>
            </w:pPr>
            <w:r w:rsidRPr="000C6C7A">
              <w:rPr>
                <w:rFonts w:ascii="Times New Roman" w:eastAsia="Calibri" w:hAnsi="Times New Roman" w:cs="Times New Roman"/>
                <w:sz w:val="12"/>
                <w:szCs w:val="12"/>
              </w:rPr>
              <w:t>11</w:t>
            </w:r>
          </w:p>
        </w:tc>
      </w:tr>
    </w:tbl>
    <w:p w:rsidR="004F6CF6"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ПРОЕКТ ПЛАНИРОВКИ ТЕРРИТОРИИ</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b/>
          <w:sz w:val="12"/>
          <w:szCs w:val="12"/>
        </w:rPr>
      </w:pPr>
      <w:r w:rsidRPr="000C6C7A">
        <w:rPr>
          <w:rFonts w:ascii="Times New Roman" w:eastAsia="Calibri" w:hAnsi="Times New Roman" w:cs="Times New Roman"/>
          <w:b/>
          <w:sz w:val="12"/>
          <w:szCs w:val="12"/>
        </w:rPr>
        <w:t>(ПРОЕКТ МЕЖЕВАНИЯ ТЕРРИТОРИИ)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0C6C7A">
        <w:rPr>
          <w:rFonts w:ascii="Times New Roman" w:eastAsia="Calibri" w:hAnsi="Times New Roman" w:cs="Times New Roman"/>
          <w:b/>
          <w:bCs/>
          <w:sz w:val="12"/>
          <w:szCs w:val="12"/>
        </w:rPr>
        <w:t>Основание для выполнения проекта межевания.</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w:t>
      </w:r>
      <w:proofErr w:type="gramStart"/>
      <w:r w:rsidRPr="000C6C7A">
        <w:rPr>
          <w:rFonts w:ascii="Times New Roman" w:eastAsia="Calibri" w:hAnsi="Times New Roman" w:cs="Times New Roman"/>
          <w:sz w:val="12"/>
          <w:szCs w:val="12"/>
        </w:rPr>
        <w:t>а ООО</w:t>
      </w:r>
      <w:proofErr w:type="gramEnd"/>
      <w:r w:rsidRPr="000C6C7A">
        <w:rPr>
          <w:rFonts w:ascii="Times New Roman" w:eastAsia="Calibri" w:hAnsi="Times New Roman" w:cs="Times New Roman"/>
          <w:sz w:val="12"/>
          <w:szCs w:val="12"/>
        </w:rPr>
        <w:t xml:space="preserve"> "</w:t>
      </w:r>
      <w:proofErr w:type="spellStart"/>
      <w:r w:rsidRPr="000C6C7A">
        <w:rPr>
          <w:rFonts w:ascii="Times New Roman" w:eastAsia="Calibri" w:hAnsi="Times New Roman" w:cs="Times New Roman"/>
          <w:sz w:val="12"/>
          <w:szCs w:val="12"/>
        </w:rPr>
        <w:t>Средневолжская</w:t>
      </w:r>
      <w:proofErr w:type="spellEnd"/>
      <w:r w:rsidRPr="000C6C7A">
        <w:rPr>
          <w:rFonts w:ascii="Times New Roman" w:eastAsia="Calibri" w:hAnsi="Times New Roman" w:cs="Times New Roman"/>
          <w:sz w:val="12"/>
          <w:szCs w:val="12"/>
        </w:rPr>
        <w:t xml:space="preserve"> газовая компания": «</w:t>
      </w:r>
      <w:r w:rsidRPr="000C6C7A">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C6C7A">
        <w:rPr>
          <w:rFonts w:ascii="Times New Roman" w:eastAsia="Calibri" w:hAnsi="Times New Roman" w:cs="Times New Roman"/>
          <w:b/>
          <w:bCs/>
          <w:sz w:val="12"/>
          <w:szCs w:val="12"/>
        </w:rPr>
        <w:t>Серноводский</w:t>
      </w:r>
      <w:proofErr w:type="spellEnd"/>
      <w:r w:rsidRPr="000C6C7A">
        <w:rPr>
          <w:rFonts w:ascii="Times New Roman" w:eastAsia="Calibri" w:hAnsi="Times New Roman" w:cs="Times New Roman"/>
          <w:b/>
          <w:bCs/>
          <w:sz w:val="12"/>
          <w:szCs w:val="12"/>
        </w:rPr>
        <w:t>». Газопровод высокого давления 2 кат</w:t>
      </w:r>
      <w:proofErr w:type="gramStart"/>
      <w:r w:rsidRPr="000C6C7A">
        <w:rPr>
          <w:rFonts w:ascii="Times New Roman" w:eastAsia="Calibri" w:hAnsi="Times New Roman" w:cs="Times New Roman"/>
          <w:b/>
          <w:bCs/>
          <w:sz w:val="12"/>
          <w:szCs w:val="12"/>
        </w:rPr>
        <w:t>.</w:t>
      </w:r>
      <w:proofErr w:type="gramEnd"/>
      <w:r w:rsidRPr="000C6C7A">
        <w:rPr>
          <w:rFonts w:ascii="Times New Roman" w:eastAsia="Calibri" w:hAnsi="Times New Roman" w:cs="Times New Roman"/>
          <w:b/>
          <w:bCs/>
          <w:sz w:val="12"/>
          <w:szCs w:val="12"/>
        </w:rPr>
        <w:t xml:space="preserve"> </w:t>
      </w:r>
      <w:proofErr w:type="gramStart"/>
      <w:r w:rsidRPr="000C6C7A">
        <w:rPr>
          <w:rFonts w:ascii="Times New Roman" w:eastAsia="Calibri" w:hAnsi="Times New Roman" w:cs="Times New Roman"/>
          <w:b/>
          <w:bCs/>
          <w:sz w:val="12"/>
          <w:szCs w:val="12"/>
        </w:rPr>
        <w:t>д</w:t>
      </w:r>
      <w:proofErr w:type="gramEnd"/>
      <w:r w:rsidRPr="000C6C7A">
        <w:rPr>
          <w:rFonts w:ascii="Times New Roman" w:eastAsia="Calibri" w:hAnsi="Times New Roman" w:cs="Times New Roman"/>
          <w:b/>
          <w:bCs/>
          <w:sz w:val="12"/>
          <w:szCs w:val="12"/>
        </w:rPr>
        <w:t>о границ з/у (к.н. 63:31:1705005:64)</w:t>
      </w:r>
      <w:r w:rsidRPr="000C6C7A">
        <w:rPr>
          <w:rFonts w:ascii="Times New Roman" w:eastAsia="Calibri" w:hAnsi="Times New Roman" w:cs="Times New Roman"/>
          <w:b/>
          <w:sz w:val="12"/>
          <w:szCs w:val="12"/>
        </w:rPr>
        <w:t>»</w:t>
      </w:r>
      <w:r w:rsidRPr="000C6C7A">
        <w:rPr>
          <w:rFonts w:ascii="Times New Roman" w:eastAsia="Calibri" w:hAnsi="Times New Roman" w:cs="Times New Roman"/>
          <w:sz w:val="12"/>
          <w:szCs w:val="12"/>
        </w:rPr>
        <w:t xml:space="preserve">  согласно:</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w:t>
      </w:r>
      <w:r w:rsidRPr="000C6C7A">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C6C7A">
        <w:rPr>
          <w:rFonts w:ascii="Times New Roman" w:eastAsia="Calibri" w:hAnsi="Times New Roman" w:cs="Times New Roman"/>
          <w:b/>
          <w:bCs/>
          <w:sz w:val="12"/>
          <w:szCs w:val="12"/>
        </w:rPr>
        <w:t>Серноводский</w:t>
      </w:r>
      <w:proofErr w:type="spellEnd"/>
      <w:r w:rsidRPr="000C6C7A">
        <w:rPr>
          <w:rFonts w:ascii="Times New Roman" w:eastAsia="Calibri" w:hAnsi="Times New Roman" w:cs="Times New Roman"/>
          <w:b/>
          <w:bCs/>
          <w:sz w:val="12"/>
          <w:szCs w:val="12"/>
        </w:rPr>
        <w:t>». Газопровод высокого давления 2 кат</w:t>
      </w:r>
      <w:proofErr w:type="gramStart"/>
      <w:r w:rsidRPr="000C6C7A">
        <w:rPr>
          <w:rFonts w:ascii="Times New Roman" w:eastAsia="Calibri" w:hAnsi="Times New Roman" w:cs="Times New Roman"/>
          <w:b/>
          <w:bCs/>
          <w:sz w:val="12"/>
          <w:szCs w:val="12"/>
        </w:rPr>
        <w:t>.</w:t>
      </w:r>
      <w:proofErr w:type="gramEnd"/>
      <w:r w:rsidRPr="000C6C7A">
        <w:rPr>
          <w:rFonts w:ascii="Times New Roman" w:eastAsia="Calibri" w:hAnsi="Times New Roman" w:cs="Times New Roman"/>
          <w:b/>
          <w:bCs/>
          <w:sz w:val="12"/>
          <w:szCs w:val="12"/>
        </w:rPr>
        <w:t xml:space="preserve"> </w:t>
      </w:r>
      <w:proofErr w:type="gramStart"/>
      <w:r w:rsidRPr="000C6C7A">
        <w:rPr>
          <w:rFonts w:ascii="Times New Roman" w:eastAsia="Calibri" w:hAnsi="Times New Roman" w:cs="Times New Roman"/>
          <w:b/>
          <w:bCs/>
          <w:sz w:val="12"/>
          <w:szCs w:val="12"/>
        </w:rPr>
        <w:t>д</w:t>
      </w:r>
      <w:proofErr w:type="gramEnd"/>
      <w:r w:rsidRPr="000C6C7A">
        <w:rPr>
          <w:rFonts w:ascii="Times New Roman" w:eastAsia="Calibri" w:hAnsi="Times New Roman" w:cs="Times New Roman"/>
          <w:b/>
          <w:bCs/>
          <w:sz w:val="12"/>
          <w:szCs w:val="12"/>
        </w:rPr>
        <w:t>о границ з/у (к.н. 63:31:1705005:64)</w:t>
      </w:r>
      <w:r w:rsidRPr="000C6C7A">
        <w:rPr>
          <w:rFonts w:ascii="Times New Roman" w:eastAsia="Calibri" w:hAnsi="Times New Roman" w:cs="Times New Roman"/>
          <w:b/>
          <w:sz w:val="12"/>
          <w:szCs w:val="12"/>
        </w:rPr>
        <w:t>»</w:t>
      </w:r>
      <w:r w:rsidRPr="000C6C7A">
        <w:rPr>
          <w:rFonts w:ascii="Times New Roman" w:eastAsia="Calibri" w:hAnsi="Times New Roman" w:cs="Times New Roman"/>
          <w:sz w:val="12"/>
          <w:szCs w:val="12"/>
        </w:rPr>
        <w:t xml:space="preserve"> на территории муниципального района </w:t>
      </w:r>
      <w:r w:rsidRPr="000C6C7A">
        <w:rPr>
          <w:rFonts w:ascii="Times New Roman" w:eastAsia="Calibri" w:hAnsi="Times New Roman" w:cs="Times New Roman"/>
          <w:b/>
          <w:sz w:val="12"/>
          <w:szCs w:val="12"/>
        </w:rPr>
        <w:t>Сергиевский</w:t>
      </w:r>
      <w:r w:rsidRPr="000C6C7A">
        <w:rPr>
          <w:rFonts w:ascii="Times New Roman" w:eastAsia="Calibri" w:hAnsi="Times New Roman" w:cs="Times New Roman"/>
          <w:sz w:val="12"/>
          <w:szCs w:val="12"/>
        </w:rPr>
        <w:t xml:space="preserve"> Самарской области;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Сведений государственного кадастрового учета.</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0C6C7A">
        <w:rPr>
          <w:rFonts w:ascii="Times New Roman" w:eastAsia="Calibri" w:hAnsi="Times New Roman" w:cs="Times New Roman"/>
          <w:b/>
          <w:bCs/>
          <w:sz w:val="12"/>
          <w:szCs w:val="12"/>
        </w:rPr>
        <w:t>Цели и задачи выполнения проекта межевания территории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Сформированные земельные участки должны обеспечить:</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возможность долгосрочного использования земельного участка.</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В процессе межевания решаются следующие задачи: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установление границ земельных участков необходимых для размещения объект</w:t>
      </w:r>
      <w:proofErr w:type="gramStart"/>
      <w:r w:rsidRPr="000C6C7A">
        <w:rPr>
          <w:rFonts w:ascii="Times New Roman" w:eastAsia="Calibri" w:hAnsi="Times New Roman" w:cs="Times New Roman"/>
          <w:sz w:val="12"/>
          <w:szCs w:val="12"/>
        </w:rPr>
        <w:t>а ООО</w:t>
      </w:r>
      <w:proofErr w:type="gramEnd"/>
      <w:r w:rsidRPr="000C6C7A">
        <w:rPr>
          <w:rFonts w:ascii="Times New Roman" w:eastAsia="Calibri" w:hAnsi="Times New Roman" w:cs="Times New Roman"/>
          <w:sz w:val="12"/>
          <w:szCs w:val="12"/>
        </w:rPr>
        <w:t xml:space="preserve"> "</w:t>
      </w:r>
      <w:proofErr w:type="spellStart"/>
      <w:r w:rsidRPr="000C6C7A">
        <w:rPr>
          <w:rFonts w:ascii="Times New Roman" w:eastAsia="Calibri" w:hAnsi="Times New Roman" w:cs="Times New Roman"/>
          <w:sz w:val="12"/>
          <w:szCs w:val="12"/>
        </w:rPr>
        <w:t>Средневолжская</w:t>
      </w:r>
      <w:proofErr w:type="spellEnd"/>
      <w:r w:rsidRPr="000C6C7A">
        <w:rPr>
          <w:rFonts w:ascii="Times New Roman" w:eastAsia="Calibri" w:hAnsi="Times New Roman" w:cs="Times New Roman"/>
          <w:sz w:val="12"/>
          <w:szCs w:val="12"/>
        </w:rPr>
        <w:t xml:space="preserve"> газовая компания". </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Проектом межевания границ отображены:</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красные линии, утвержденные в составе проекта планировки территории;</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-границы образуемых и изменяемых земельных участков и их частей.</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0C6C7A">
        <w:rPr>
          <w:rFonts w:ascii="Times New Roman" w:eastAsia="Calibri" w:hAnsi="Times New Roman" w:cs="Times New Roman"/>
          <w:b/>
          <w:sz w:val="12"/>
          <w:szCs w:val="12"/>
        </w:rPr>
        <w:t>ВЫВОДЫ ПО ПРОЕКТУ</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bCs/>
          <w:sz w:val="12"/>
          <w:szCs w:val="12"/>
        </w:rPr>
        <w:t>Настоящим проектом выполнено:</w:t>
      </w:r>
      <w:r w:rsidRPr="000C6C7A">
        <w:rPr>
          <w:rFonts w:ascii="Times New Roman" w:eastAsia="Calibri" w:hAnsi="Times New Roman" w:cs="Times New Roman"/>
          <w:sz w:val="12"/>
          <w:szCs w:val="12"/>
        </w:rPr>
        <w:t xml:space="preserve"> </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0C6C7A">
        <w:rPr>
          <w:rFonts w:ascii="Times New Roman" w:eastAsia="Calibri" w:hAnsi="Times New Roman" w:cs="Times New Roman"/>
          <w:sz w:val="12"/>
          <w:szCs w:val="12"/>
        </w:rPr>
        <w:t>выполненном</w:t>
      </w:r>
      <w:proofErr w:type="gramEnd"/>
      <w:r w:rsidRPr="000C6C7A">
        <w:rPr>
          <w:rFonts w:ascii="Times New Roman" w:eastAsia="Calibri" w:hAnsi="Times New Roman" w:cs="Times New Roman"/>
          <w:sz w:val="12"/>
          <w:szCs w:val="12"/>
        </w:rPr>
        <w:t xml:space="preserve"> в М 1:1000.       </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i/>
          <w:sz w:val="12"/>
          <w:szCs w:val="12"/>
        </w:rPr>
      </w:pPr>
      <w:r w:rsidRPr="000C6C7A">
        <w:rPr>
          <w:rFonts w:ascii="Times New Roman" w:eastAsia="Calibri" w:hAnsi="Times New Roman" w:cs="Times New Roman"/>
          <w:i/>
          <w:sz w:val="12"/>
          <w:szCs w:val="12"/>
        </w:rPr>
        <w:t>Сводная ведомость образуемых и изменяемых земельных участков</w:t>
      </w:r>
    </w:p>
    <w:tbl>
      <w:tblPr>
        <w:tblStyle w:val="af1"/>
        <w:tblW w:w="7513" w:type="dxa"/>
        <w:tblInd w:w="108" w:type="dxa"/>
        <w:tblLayout w:type="fixed"/>
        <w:tblLook w:val="04A0" w:firstRow="1" w:lastRow="0" w:firstColumn="1" w:lastColumn="0" w:noHBand="0" w:noVBand="1"/>
      </w:tblPr>
      <w:tblGrid>
        <w:gridCol w:w="426"/>
        <w:gridCol w:w="792"/>
        <w:gridCol w:w="916"/>
        <w:gridCol w:w="1694"/>
        <w:gridCol w:w="1134"/>
        <w:gridCol w:w="992"/>
        <w:gridCol w:w="992"/>
        <w:gridCol w:w="567"/>
      </w:tblGrid>
      <w:tr w:rsidR="004F6CF6" w:rsidRPr="000C6C7A" w:rsidTr="004F6CF6">
        <w:trPr>
          <w:trHeight w:val="20"/>
        </w:trPr>
        <w:tc>
          <w:tcPr>
            <w:tcW w:w="426"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 xml:space="preserve">№ </w:t>
            </w:r>
            <w:proofErr w:type="gramStart"/>
            <w:r w:rsidRPr="000C6C7A">
              <w:rPr>
                <w:rFonts w:ascii="Times New Roman" w:eastAsia="Calibri" w:hAnsi="Times New Roman" w:cs="Times New Roman"/>
                <w:bCs/>
                <w:sz w:val="12"/>
                <w:szCs w:val="12"/>
              </w:rPr>
              <w:t>п</w:t>
            </w:r>
            <w:proofErr w:type="gramEnd"/>
            <w:r w:rsidRPr="000C6C7A">
              <w:rPr>
                <w:rFonts w:ascii="Times New Roman" w:eastAsia="Calibri" w:hAnsi="Times New Roman" w:cs="Times New Roman"/>
                <w:bCs/>
                <w:sz w:val="12"/>
                <w:szCs w:val="12"/>
              </w:rPr>
              <w:t>/п</w:t>
            </w:r>
          </w:p>
        </w:tc>
        <w:tc>
          <w:tcPr>
            <w:tcW w:w="792"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Кадастровый номер ЗУ</w:t>
            </w: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Обозначение ЗУ на плане</w:t>
            </w:r>
          </w:p>
        </w:tc>
        <w:tc>
          <w:tcPr>
            <w:tcW w:w="1694"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Правообладатели</w:t>
            </w:r>
          </w:p>
        </w:tc>
        <w:tc>
          <w:tcPr>
            <w:tcW w:w="1134"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Адрес, местоположение</w:t>
            </w:r>
          </w:p>
        </w:tc>
        <w:tc>
          <w:tcPr>
            <w:tcW w:w="992"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Категория ЗУ</w:t>
            </w:r>
          </w:p>
        </w:tc>
        <w:tc>
          <w:tcPr>
            <w:tcW w:w="992"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Разрешенное использование</w:t>
            </w: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Площадь, кв.м.</w:t>
            </w:r>
          </w:p>
        </w:tc>
      </w:tr>
      <w:tr w:rsidR="004F6CF6" w:rsidRPr="000C6C7A" w:rsidTr="004F6CF6">
        <w:trPr>
          <w:trHeight w:val="20"/>
        </w:trPr>
        <w:tc>
          <w:tcPr>
            <w:tcW w:w="7513" w:type="dxa"/>
            <w:gridSpan w:val="8"/>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На период строительств</w:t>
            </w:r>
            <w:proofErr w:type="gramStart"/>
            <w:r w:rsidRPr="000C6C7A">
              <w:rPr>
                <w:rFonts w:ascii="Times New Roman" w:eastAsia="Calibri" w:hAnsi="Times New Roman" w:cs="Times New Roman"/>
                <w:bCs/>
                <w:sz w:val="12"/>
                <w:szCs w:val="12"/>
              </w:rPr>
              <w:t>а(</w:t>
            </w:r>
            <w:proofErr w:type="gramEnd"/>
            <w:r w:rsidRPr="000C6C7A">
              <w:rPr>
                <w:rFonts w:ascii="Times New Roman" w:eastAsia="Calibri" w:hAnsi="Times New Roman" w:cs="Times New Roman"/>
                <w:bCs/>
                <w:sz w:val="12"/>
                <w:szCs w:val="12"/>
              </w:rPr>
              <w:t>временный отвод):</w:t>
            </w:r>
          </w:p>
        </w:tc>
      </w:tr>
      <w:tr w:rsidR="004F6CF6" w:rsidRPr="000C6C7A" w:rsidTr="004F6CF6">
        <w:trPr>
          <w:trHeight w:val="20"/>
        </w:trPr>
        <w:tc>
          <w:tcPr>
            <w:tcW w:w="426"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c>
          <w:tcPr>
            <w:tcW w:w="792"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63:31:1705005</w:t>
            </w: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1</w:t>
            </w:r>
          </w:p>
        </w:tc>
        <w:tc>
          <w:tcPr>
            <w:tcW w:w="1694"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Земли неразграниченной государственной собственности в ведении муниципального района Сергиевский Самарской области</w:t>
            </w:r>
          </w:p>
        </w:tc>
        <w:tc>
          <w:tcPr>
            <w:tcW w:w="1134"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Сергиевский р-н, с/</w:t>
            </w:r>
            <w:proofErr w:type="gramStart"/>
            <w:r w:rsidRPr="000C6C7A">
              <w:rPr>
                <w:rFonts w:ascii="Times New Roman" w:eastAsia="Calibri" w:hAnsi="Times New Roman" w:cs="Times New Roman"/>
                <w:sz w:val="12"/>
                <w:szCs w:val="12"/>
              </w:rPr>
              <w:t>п</w:t>
            </w:r>
            <w:proofErr w:type="gramEnd"/>
            <w:r w:rsidRPr="000C6C7A">
              <w:rPr>
                <w:rFonts w:ascii="Times New Roman" w:eastAsia="Calibri" w:hAnsi="Times New Roman" w:cs="Times New Roman"/>
                <w:sz w:val="12"/>
                <w:szCs w:val="12"/>
              </w:rPr>
              <w:t xml:space="preserve"> Воротнее </w:t>
            </w:r>
          </w:p>
        </w:tc>
        <w:tc>
          <w:tcPr>
            <w:tcW w:w="992"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 Земли сельскохозяйственного назначения</w:t>
            </w:r>
          </w:p>
        </w:tc>
        <w:tc>
          <w:tcPr>
            <w:tcW w:w="992"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Для строительства газопровода высокого давления </w:t>
            </w: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354,49</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63:31:1705005</w:t>
            </w: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2</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Сергиевский р-н, с/</w:t>
            </w:r>
            <w:proofErr w:type="gramStart"/>
            <w:r w:rsidRPr="000C6C7A">
              <w:rPr>
                <w:rFonts w:ascii="Times New Roman" w:eastAsia="Calibri" w:hAnsi="Times New Roman" w:cs="Times New Roman"/>
                <w:sz w:val="12"/>
                <w:szCs w:val="12"/>
              </w:rPr>
              <w:t>п</w:t>
            </w:r>
            <w:proofErr w:type="gramEnd"/>
            <w:r w:rsidRPr="000C6C7A">
              <w:rPr>
                <w:rFonts w:ascii="Times New Roman" w:eastAsia="Calibri" w:hAnsi="Times New Roman" w:cs="Times New Roman"/>
                <w:sz w:val="12"/>
                <w:szCs w:val="12"/>
              </w:rPr>
              <w:t xml:space="preserve"> Воротнее</w:t>
            </w: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4292,03</w:t>
            </w:r>
          </w:p>
        </w:tc>
      </w:tr>
      <w:tr w:rsidR="004F6CF6" w:rsidRPr="000C6C7A" w:rsidTr="004F6CF6">
        <w:trPr>
          <w:trHeight w:val="20"/>
        </w:trPr>
        <w:tc>
          <w:tcPr>
            <w:tcW w:w="42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2</w:t>
            </w:r>
          </w:p>
        </w:tc>
        <w:tc>
          <w:tcPr>
            <w:tcW w:w="792"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63:31:1705005:135</w:t>
            </w: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:135/ЧЗУ 1</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Сергиевский р-н, с/</w:t>
            </w:r>
            <w:proofErr w:type="gramStart"/>
            <w:r w:rsidRPr="000C6C7A">
              <w:rPr>
                <w:rFonts w:ascii="Times New Roman" w:eastAsia="Calibri" w:hAnsi="Times New Roman" w:cs="Times New Roman"/>
                <w:sz w:val="12"/>
                <w:szCs w:val="12"/>
              </w:rPr>
              <w:t>п</w:t>
            </w:r>
            <w:proofErr w:type="gramEnd"/>
            <w:r w:rsidRPr="000C6C7A">
              <w:rPr>
                <w:rFonts w:ascii="Times New Roman" w:eastAsia="Calibri" w:hAnsi="Times New Roman" w:cs="Times New Roman"/>
                <w:sz w:val="12"/>
                <w:szCs w:val="12"/>
              </w:rPr>
              <w:t xml:space="preserve"> Воротнее</w:t>
            </w: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8,03</w:t>
            </w:r>
          </w:p>
        </w:tc>
      </w:tr>
      <w:tr w:rsidR="004F6CF6" w:rsidRPr="000C6C7A" w:rsidTr="004F6CF6">
        <w:trPr>
          <w:trHeight w:val="20"/>
        </w:trPr>
        <w:tc>
          <w:tcPr>
            <w:tcW w:w="7513" w:type="dxa"/>
            <w:gridSpan w:val="8"/>
            <w:hideMark/>
          </w:tcPr>
          <w:p w:rsidR="004F6CF6" w:rsidRPr="000C6C7A" w:rsidRDefault="004F6CF6" w:rsidP="004F6CF6">
            <w:pPr>
              <w:tabs>
                <w:tab w:val="left" w:pos="284"/>
                <w:tab w:val="left" w:pos="3828"/>
              </w:tabs>
              <w:rPr>
                <w:rFonts w:ascii="Times New Roman" w:eastAsia="Calibri" w:hAnsi="Times New Roman" w:cs="Times New Roman"/>
                <w:bCs/>
                <w:sz w:val="12"/>
                <w:szCs w:val="12"/>
              </w:rPr>
            </w:pPr>
            <w:r w:rsidRPr="000C6C7A">
              <w:rPr>
                <w:rFonts w:ascii="Times New Roman" w:eastAsia="Calibri" w:hAnsi="Times New Roman" w:cs="Times New Roman"/>
                <w:bCs/>
                <w:sz w:val="12"/>
                <w:szCs w:val="12"/>
              </w:rPr>
              <w:t>На период эксплуатации (постоянный отвод):</w:t>
            </w:r>
          </w:p>
        </w:tc>
      </w:tr>
      <w:tr w:rsidR="004F6CF6" w:rsidRPr="000C6C7A" w:rsidTr="004F6CF6">
        <w:trPr>
          <w:trHeight w:val="20"/>
        </w:trPr>
        <w:tc>
          <w:tcPr>
            <w:tcW w:w="426"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c>
          <w:tcPr>
            <w:tcW w:w="792"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63:31:1705005</w:t>
            </w: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1/ЧЗУ 1</w:t>
            </w:r>
          </w:p>
        </w:tc>
        <w:tc>
          <w:tcPr>
            <w:tcW w:w="1694"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Земли неразграниченной государственной собственности в ведении муниципального района Сергиевский Самарской области</w:t>
            </w:r>
          </w:p>
        </w:tc>
        <w:tc>
          <w:tcPr>
            <w:tcW w:w="1134"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Сергиевский р-н, с/</w:t>
            </w:r>
            <w:proofErr w:type="gramStart"/>
            <w:r w:rsidRPr="000C6C7A">
              <w:rPr>
                <w:rFonts w:ascii="Times New Roman" w:eastAsia="Calibri" w:hAnsi="Times New Roman" w:cs="Times New Roman"/>
                <w:sz w:val="12"/>
                <w:szCs w:val="12"/>
              </w:rPr>
              <w:t>п</w:t>
            </w:r>
            <w:proofErr w:type="gramEnd"/>
            <w:r w:rsidRPr="000C6C7A">
              <w:rPr>
                <w:rFonts w:ascii="Times New Roman" w:eastAsia="Calibri" w:hAnsi="Times New Roman" w:cs="Times New Roman"/>
                <w:sz w:val="12"/>
                <w:szCs w:val="12"/>
              </w:rPr>
              <w:t xml:space="preserve"> Воротнее </w:t>
            </w:r>
          </w:p>
        </w:tc>
        <w:tc>
          <w:tcPr>
            <w:tcW w:w="992"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Земли сельскохозяйственного назначения </w:t>
            </w:r>
          </w:p>
        </w:tc>
        <w:tc>
          <w:tcPr>
            <w:tcW w:w="992" w:type="dxa"/>
            <w:vMerge w:val="restart"/>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Для размещения газопровода высокого давления  </w:t>
            </w: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16</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1/ЧЗУ 2</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1</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2</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3</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4</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5</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6</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7</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8</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r>
      <w:tr w:rsidR="004F6CF6" w:rsidRPr="000C6C7A" w:rsidTr="004F6CF6">
        <w:trPr>
          <w:trHeight w:val="20"/>
        </w:trPr>
        <w:tc>
          <w:tcPr>
            <w:tcW w:w="426"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7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16"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::ЗУ 3/ЧЗУ 9</w:t>
            </w:r>
          </w:p>
        </w:tc>
        <w:tc>
          <w:tcPr>
            <w:tcW w:w="169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1134"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992" w:type="dxa"/>
            <w:vMerge/>
            <w:hideMark/>
          </w:tcPr>
          <w:p w:rsidR="004F6CF6" w:rsidRPr="000C6C7A" w:rsidRDefault="004F6CF6" w:rsidP="004F6CF6">
            <w:pPr>
              <w:tabs>
                <w:tab w:val="left" w:pos="284"/>
                <w:tab w:val="left" w:pos="3828"/>
              </w:tabs>
              <w:rPr>
                <w:rFonts w:ascii="Times New Roman" w:eastAsia="Calibri" w:hAnsi="Times New Roman" w:cs="Times New Roman"/>
                <w:sz w:val="12"/>
                <w:szCs w:val="12"/>
              </w:rPr>
            </w:pPr>
          </w:p>
        </w:tc>
        <w:tc>
          <w:tcPr>
            <w:tcW w:w="567" w:type="dxa"/>
            <w:hideMark/>
          </w:tcPr>
          <w:p w:rsidR="004F6CF6" w:rsidRPr="000C6C7A" w:rsidRDefault="004F6CF6" w:rsidP="004F6CF6">
            <w:pPr>
              <w:tabs>
                <w:tab w:val="left" w:pos="284"/>
                <w:tab w:val="left" w:pos="3828"/>
              </w:tabs>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r>
    </w:tbl>
    <w:p w:rsidR="001F7C4C" w:rsidRDefault="001F7C4C" w:rsidP="004F6CF6">
      <w:pPr>
        <w:tabs>
          <w:tab w:val="left" w:pos="284"/>
          <w:tab w:val="left" w:pos="3828"/>
        </w:tabs>
        <w:spacing w:after="0" w:line="240" w:lineRule="auto"/>
        <w:ind w:firstLine="284"/>
        <w:jc w:val="both"/>
        <w:rPr>
          <w:rFonts w:ascii="Times New Roman" w:eastAsia="Calibri" w:hAnsi="Times New Roman" w:cs="Times New Roman"/>
          <w:sz w:val="12"/>
          <w:szCs w:val="12"/>
        </w:rPr>
      </w:pP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Общая площадь участков, изымаемых на период строительства: 4654,55 м².</w:t>
      </w:r>
    </w:p>
    <w:p w:rsidR="004F6CF6" w:rsidRPr="000C6C7A" w:rsidRDefault="004F6CF6" w:rsidP="004F6CF6">
      <w:pPr>
        <w:tabs>
          <w:tab w:val="left" w:pos="284"/>
          <w:tab w:val="left" w:pos="3828"/>
        </w:tabs>
        <w:spacing w:after="0" w:line="240" w:lineRule="auto"/>
        <w:ind w:firstLine="284"/>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Общая площадь участков, изымаемых на период эксплуатации: 25 м².</w:t>
      </w:r>
    </w:p>
    <w:p w:rsidR="00337FA3" w:rsidRDefault="00337FA3" w:rsidP="004F6CF6">
      <w:pPr>
        <w:tabs>
          <w:tab w:val="left" w:pos="284"/>
          <w:tab w:val="left" w:pos="3828"/>
        </w:tabs>
        <w:spacing w:after="0" w:line="240" w:lineRule="auto"/>
        <w:jc w:val="center"/>
        <w:rPr>
          <w:rFonts w:ascii="Times New Roman" w:eastAsia="Calibri" w:hAnsi="Times New Roman" w:cs="Times New Roman"/>
          <w:sz w:val="12"/>
          <w:szCs w:val="12"/>
        </w:rPr>
      </w:pPr>
    </w:p>
    <w:p w:rsidR="004F6CF6" w:rsidRPr="000C6C7A" w:rsidRDefault="004F6CF6" w:rsidP="004F6CF6">
      <w:pPr>
        <w:tabs>
          <w:tab w:val="left" w:pos="284"/>
          <w:tab w:val="left" w:pos="3828"/>
        </w:tabs>
        <w:spacing w:after="0" w:line="240" w:lineRule="auto"/>
        <w:jc w:val="center"/>
        <w:rPr>
          <w:rFonts w:ascii="Times New Roman" w:eastAsia="Calibri" w:hAnsi="Times New Roman" w:cs="Times New Roman"/>
          <w:sz w:val="12"/>
          <w:szCs w:val="12"/>
        </w:rPr>
      </w:pPr>
      <w:r w:rsidRPr="000C6C7A">
        <w:rPr>
          <w:rFonts w:ascii="Times New Roman" w:eastAsia="Calibri" w:hAnsi="Times New Roman" w:cs="Times New Roman"/>
          <w:sz w:val="12"/>
          <w:szCs w:val="12"/>
        </w:rPr>
        <w:lastRenderedPageBreak/>
        <w:t>Ведомость координат поворотных точек земельных участков и их частей:</w:t>
      </w:r>
    </w:p>
    <w:tbl>
      <w:tblPr>
        <w:tblStyle w:val="af1"/>
        <w:tblW w:w="7513" w:type="dxa"/>
        <w:tblInd w:w="108" w:type="dxa"/>
        <w:tblLook w:val="04A0" w:firstRow="1" w:lastRow="0" w:firstColumn="1" w:lastColumn="0" w:noHBand="0" w:noVBand="1"/>
      </w:tblPr>
      <w:tblGrid>
        <w:gridCol w:w="709"/>
        <w:gridCol w:w="3619"/>
        <w:gridCol w:w="3185"/>
      </w:tblGrid>
      <w:tr w:rsidR="004F6CF6" w:rsidRPr="000C6C7A" w:rsidTr="004F6CF6">
        <w:trPr>
          <w:trHeight w:val="20"/>
        </w:trPr>
        <w:tc>
          <w:tcPr>
            <w:tcW w:w="7513" w:type="dxa"/>
            <w:gridSpan w:val="3"/>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Таблица координат</w:t>
            </w:r>
          </w:p>
        </w:tc>
      </w:tr>
      <w:tr w:rsidR="004F6CF6" w:rsidRPr="000C6C7A" w:rsidTr="004F6CF6">
        <w:trPr>
          <w:trHeight w:val="20"/>
        </w:trPr>
        <w:tc>
          <w:tcPr>
            <w:tcW w:w="709" w:type="dxa"/>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 точки</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X</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Y</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5943063.64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242578.59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5943070.96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242594.23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5943072.18</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242594.28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5943072.03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242598.00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5943071.05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242597.98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5943071.05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242599.11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5943081.36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242621.08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5943085.74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242630.42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5943098.65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242657.93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5943100.19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242656.76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5943115.27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242676.70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5943114.53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242677.26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5943135.80</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242696.94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5943222.55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242774.33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5943245.08</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242794.68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5943279.57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242825.04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5943312.66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242860.71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5943324.10</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242872.10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5943332.01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242879.70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5943349.47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242896.58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5943367.01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242914.96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5943371.03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242917.58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5943374.5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242920.96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5943394.12</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242951.72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5943409.44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242950.98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5943424.26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242941.54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5943527.57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242884.02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5943544.13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242893.49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5943545.44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242897.75</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5943543.79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242900.55</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5943527.48</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242890.94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5943427.34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242946.69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5943411.32</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242956.90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5943390.93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242957.89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5943369.81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242924.77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5943366.84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242921.88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5943363.00</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242919.26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5943345.29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242900.88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39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5943327.96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242884.00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5943320.03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242876.28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5943308.36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242864.91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5943275.36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242829.33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5943241.26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242798.95</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5943219.55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242779.73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5943197.61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242760.05</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5943182.97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242776.48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5943166.92</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242762.18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5943181.56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242745.75</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49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5943131.77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242701.39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5943109.67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242680.94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5943107.29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242682.73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5943101.91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242675.61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5943092.22</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242662.79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5943093.01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242662.19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5943093.76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242661.63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5943079.66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242631.58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5943075.27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242622.24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5943064.88</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242600.10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5943063.08</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242600.94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5943054.58</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242582.83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5943071.05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242595.52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5943071.05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242599.52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5943067.05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242599.52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5943067.05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242595.52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5943066.17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242598.07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5943066.17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242599.07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5943065.17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242599.07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lastRenderedPageBreak/>
              <w:t>68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5943065.17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242598.07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69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5943096.60</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242659.44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5943097.02</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242660.34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5943096.11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242660.76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5943095.69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242659.86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5943095.46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242660.81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5943094.56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242661.23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5943094.14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242660.32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5943095.04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242659.90</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5943099.63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242667.44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5943100.21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242668.26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79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5943099.39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242668.84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5943098.81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242668.02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5943242.6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242796.47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5943242.02</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242797.28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5943241.21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242796.69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5943241.79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242795.88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5943277.45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242827.57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5943276.79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242828.32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5943276.04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242827.65</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5943276.71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242826.91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89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5943372.14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242923.04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5943371.45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242923.76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5943370.73</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242923.07</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5943371.41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242922.35</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5943379.89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242935.14</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5943379.06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242935.69</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95</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5943378.51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242934.86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96</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5943379.34</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242934.31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97</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5943392.91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242955.86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98</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5943392.07</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242956.41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99</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5943391.52</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242955.58</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100</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5943392.36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242955.03</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101</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5943544.75</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242898.06</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102</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5943544.46</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242899.01</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103</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5943543.51</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242898.72</w:t>
            </w:r>
          </w:p>
        </w:tc>
      </w:tr>
      <w:tr w:rsidR="004F6CF6" w:rsidRPr="000C6C7A" w:rsidTr="004F6CF6">
        <w:trPr>
          <w:trHeight w:val="20"/>
        </w:trPr>
        <w:tc>
          <w:tcPr>
            <w:tcW w:w="70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104</w:t>
            </w:r>
          </w:p>
        </w:tc>
        <w:tc>
          <w:tcPr>
            <w:tcW w:w="3619"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5943543.79</w:t>
            </w:r>
          </w:p>
        </w:tc>
        <w:tc>
          <w:tcPr>
            <w:tcW w:w="3185" w:type="dxa"/>
            <w:noWrap/>
            <w:hideMark/>
          </w:tcPr>
          <w:p w:rsidR="004F6CF6" w:rsidRPr="000C6C7A" w:rsidRDefault="004F6CF6" w:rsidP="004F6CF6">
            <w:pPr>
              <w:tabs>
                <w:tab w:val="left" w:pos="284"/>
                <w:tab w:val="left" w:pos="3828"/>
              </w:tabs>
              <w:jc w:val="both"/>
              <w:rPr>
                <w:rFonts w:ascii="Times New Roman" w:eastAsia="Calibri" w:hAnsi="Times New Roman" w:cs="Times New Roman"/>
                <w:sz w:val="12"/>
                <w:szCs w:val="12"/>
              </w:rPr>
            </w:pPr>
            <w:r w:rsidRPr="000C6C7A">
              <w:rPr>
                <w:rFonts w:ascii="Times New Roman" w:eastAsia="Calibri" w:hAnsi="Times New Roman" w:cs="Times New Roman"/>
                <w:sz w:val="12"/>
                <w:szCs w:val="12"/>
              </w:rPr>
              <w:t>242897.77</w:t>
            </w:r>
          </w:p>
        </w:tc>
      </w:tr>
    </w:tbl>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EE06523" wp14:editId="5194A716">
            <wp:extent cx="4710021" cy="3079630"/>
            <wp:effectExtent l="0" t="0" r="0" b="0"/>
            <wp:docPr id="3" name="Рисунок 3"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2" r="1616"/>
                    <a:stretch/>
                  </pic:blipFill>
                  <pic:spPr bwMode="auto">
                    <a:xfrm>
                      <a:off x="0" y="0"/>
                      <a:ext cx="4710352" cy="3079846"/>
                    </a:xfrm>
                    <a:prstGeom prst="rect">
                      <a:avLst/>
                    </a:prstGeom>
                    <a:noFill/>
                    <a:ln>
                      <a:noFill/>
                    </a:ln>
                    <a:extLst>
                      <a:ext uri="{53640926-AAD7-44D8-BBD7-CCE9431645EC}">
                        <a14:shadowObscured xmlns:a14="http://schemas.microsoft.com/office/drawing/2010/main"/>
                      </a:ext>
                    </a:extLst>
                  </pic:spPr>
                </pic:pic>
              </a:graphicData>
            </a:graphic>
          </wp:inline>
        </w:drawing>
      </w:r>
    </w:p>
    <w:p w:rsidR="004F6CF6" w:rsidRPr="000C6C7A"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EDAD9BF" wp14:editId="3CE05DA9">
            <wp:extent cx="4753155" cy="3260785"/>
            <wp:effectExtent l="0" t="0" r="0" b="0"/>
            <wp:docPr id="4" name="Рисунок 4"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3488" cy="3261013"/>
                    </a:xfrm>
                    <a:prstGeom prst="rect">
                      <a:avLst/>
                    </a:prstGeom>
                    <a:noFill/>
                    <a:ln>
                      <a:noFill/>
                    </a:ln>
                  </pic:spPr>
                </pic:pic>
              </a:graphicData>
            </a:graphic>
          </wp:inline>
        </w:drawing>
      </w:r>
    </w:p>
    <w:p w:rsidR="004F6CF6"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675FE1B" wp14:editId="77A1FFE3">
            <wp:extent cx="4753155" cy="3347049"/>
            <wp:effectExtent l="0" t="0" r="0" b="0"/>
            <wp:docPr id="5" name="Рисунок 5" descr="C:\Users\Urist\AppData\Local\Microsoft\Windows\Temporary Internet Files\Content.Wor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8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916"/>
                    <a:stretch/>
                  </pic:blipFill>
                  <pic:spPr bwMode="auto">
                    <a:xfrm>
                      <a:off x="0" y="0"/>
                      <a:ext cx="4753487" cy="3347283"/>
                    </a:xfrm>
                    <a:prstGeom prst="rect">
                      <a:avLst/>
                    </a:prstGeom>
                    <a:noFill/>
                    <a:ln>
                      <a:noFill/>
                    </a:ln>
                    <a:extLst>
                      <a:ext uri="{53640926-AAD7-44D8-BBD7-CCE9431645EC}">
                        <a14:shadowObscured xmlns:a14="http://schemas.microsoft.com/office/drawing/2010/main"/>
                      </a:ext>
                    </a:extLst>
                  </pic:spPr>
                </pic:pic>
              </a:graphicData>
            </a:graphic>
          </wp:inline>
        </w:drawing>
      </w:r>
    </w:p>
    <w:p w:rsidR="004F6CF6"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CE29C81" wp14:editId="3C9AD010">
            <wp:extent cx="4761781" cy="3260785"/>
            <wp:effectExtent l="0" t="0" r="0" b="0"/>
            <wp:docPr id="6" name="Рисунок 6"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116" cy="3261014"/>
                    </a:xfrm>
                    <a:prstGeom prst="rect">
                      <a:avLst/>
                    </a:prstGeom>
                    <a:noFill/>
                    <a:ln>
                      <a:noFill/>
                    </a:ln>
                  </pic:spPr>
                </pic:pic>
              </a:graphicData>
            </a:graphic>
          </wp:inline>
        </w:drawing>
      </w:r>
    </w:p>
    <w:p w:rsidR="00FE25F0" w:rsidRPr="00B74316" w:rsidRDefault="00FE25F0" w:rsidP="00FE25F0">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FE25F0" w:rsidRPr="00B74316" w:rsidRDefault="00FE25F0" w:rsidP="00FE25F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FE25F0" w:rsidRPr="00B74316" w:rsidRDefault="00FE25F0" w:rsidP="00FE25F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FE25F0" w:rsidRPr="00B74316" w:rsidRDefault="00FE25F0" w:rsidP="00FE25F0">
      <w:pPr>
        <w:tabs>
          <w:tab w:val="left" w:pos="284"/>
        </w:tabs>
        <w:spacing w:after="0" w:line="240" w:lineRule="auto"/>
        <w:jc w:val="center"/>
        <w:rPr>
          <w:rFonts w:ascii="Times New Roman" w:eastAsia="Calibri" w:hAnsi="Times New Roman" w:cs="Times New Roman"/>
          <w:sz w:val="12"/>
          <w:szCs w:val="12"/>
        </w:rPr>
      </w:pPr>
    </w:p>
    <w:p w:rsidR="00FE25F0" w:rsidRPr="00B74316" w:rsidRDefault="00FE25F0" w:rsidP="00FE25F0">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FE25F0" w:rsidRPr="00B74316" w:rsidRDefault="00FE25F0" w:rsidP="00FE25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№80</w:t>
      </w:r>
    </w:p>
    <w:p w:rsidR="00FE25F0" w:rsidRPr="00FE25F0" w:rsidRDefault="00FE25F0" w:rsidP="00FE25F0">
      <w:pPr>
        <w:tabs>
          <w:tab w:val="left" w:pos="284"/>
          <w:tab w:val="left" w:pos="3828"/>
        </w:tabs>
        <w:spacing w:after="0" w:line="240" w:lineRule="auto"/>
        <w:jc w:val="center"/>
        <w:rPr>
          <w:rFonts w:ascii="Times New Roman" w:eastAsia="Calibri" w:hAnsi="Times New Roman" w:cs="Times New Roman"/>
          <w:b/>
          <w:sz w:val="12"/>
          <w:szCs w:val="12"/>
        </w:rPr>
      </w:pPr>
      <w:r w:rsidRPr="00FE25F0">
        <w:rPr>
          <w:rFonts w:ascii="Times New Roman" w:eastAsia="Calibri" w:hAnsi="Times New Roman" w:cs="Times New Roman"/>
          <w:b/>
          <w:sz w:val="12"/>
          <w:szCs w:val="12"/>
        </w:rPr>
        <w:t>О внесении изменений в Приложение № 1</w:t>
      </w:r>
      <w:r>
        <w:rPr>
          <w:rFonts w:ascii="Times New Roman" w:eastAsia="Calibri" w:hAnsi="Times New Roman" w:cs="Times New Roman"/>
          <w:b/>
          <w:sz w:val="12"/>
          <w:szCs w:val="12"/>
        </w:rPr>
        <w:t xml:space="preserve"> </w:t>
      </w:r>
      <w:r w:rsidRPr="00FE25F0">
        <w:rPr>
          <w:rFonts w:ascii="Times New Roman" w:eastAsia="Calibri" w:hAnsi="Times New Roman" w:cs="Times New Roman"/>
          <w:b/>
          <w:sz w:val="12"/>
          <w:szCs w:val="12"/>
        </w:rPr>
        <w:t xml:space="preserve">к  постановлению администрации </w:t>
      </w:r>
      <w:r>
        <w:rPr>
          <w:rFonts w:ascii="Times New Roman" w:eastAsia="Calibri" w:hAnsi="Times New Roman" w:cs="Times New Roman"/>
          <w:b/>
          <w:sz w:val="12"/>
          <w:szCs w:val="12"/>
        </w:rPr>
        <w:t xml:space="preserve"> </w:t>
      </w:r>
      <w:r w:rsidRPr="00FE25F0">
        <w:rPr>
          <w:rFonts w:ascii="Times New Roman" w:eastAsia="Calibri" w:hAnsi="Times New Roman" w:cs="Times New Roman"/>
          <w:b/>
          <w:sz w:val="12"/>
          <w:szCs w:val="12"/>
        </w:rPr>
        <w:t>муниципального района Сергиевский</w:t>
      </w:r>
    </w:p>
    <w:p w:rsidR="00FE25F0" w:rsidRPr="00FE25F0" w:rsidRDefault="00FE25F0" w:rsidP="00FE25F0">
      <w:pPr>
        <w:tabs>
          <w:tab w:val="left" w:pos="284"/>
          <w:tab w:val="left" w:pos="3828"/>
        </w:tabs>
        <w:spacing w:after="0" w:line="240" w:lineRule="auto"/>
        <w:jc w:val="center"/>
        <w:rPr>
          <w:rFonts w:ascii="Times New Roman" w:eastAsia="Calibri" w:hAnsi="Times New Roman" w:cs="Times New Roman"/>
          <w:b/>
          <w:sz w:val="12"/>
          <w:szCs w:val="12"/>
        </w:rPr>
      </w:pPr>
      <w:r w:rsidRPr="00FE25F0">
        <w:rPr>
          <w:rFonts w:ascii="Times New Roman" w:eastAsia="Calibri" w:hAnsi="Times New Roman" w:cs="Times New Roman"/>
          <w:b/>
          <w:sz w:val="12"/>
          <w:szCs w:val="12"/>
        </w:rPr>
        <w:t>№ 1130 от 20.10.2016г. «Об утверждении муниципальной Программы «Модернизация и развитие автомобильных дорог общего пользования</w:t>
      </w:r>
      <w:r>
        <w:rPr>
          <w:rFonts w:ascii="Times New Roman" w:eastAsia="Calibri" w:hAnsi="Times New Roman" w:cs="Times New Roman"/>
          <w:b/>
          <w:sz w:val="12"/>
          <w:szCs w:val="12"/>
        </w:rPr>
        <w:t xml:space="preserve"> </w:t>
      </w:r>
      <w:r w:rsidRPr="00FE25F0">
        <w:rPr>
          <w:rFonts w:ascii="Times New Roman" w:eastAsia="Calibri" w:hAnsi="Times New Roman" w:cs="Times New Roman"/>
          <w:b/>
          <w:sz w:val="12"/>
          <w:szCs w:val="12"/>
        </w:rPr>
        <w:t>местного значения в муниципальном районе Сергиевский Самарской области на 2017-2019 годы»</w:t>
      </w:r>
    </w:p>
    <w:p w:rsidR="00FE25F0" w:rsidRPr="00FE25F0" w:rsidRDefault="00FE25F0" w:rsidP="00FE25F0">
      <w:pPr>
        <w:tabs>
          <w:tab w:val="left" w:pos="284"/>
          <w:tab w:val="left" w:pos="3828"/>
        </w:tabs>
        <w:spacing w:after="0" w:line="240" w:lineRule="auto"/>
        <w:jc w:val="both"/>
        <w:rPr>
          <w:rFonts w:ascii="Times New Roman" w:eastAsia="Calibri" w:hAnsi="Times New Roman" w:cs="Times New Roman"/>
          <w:sz w:val="12"/>
          <w:szCs w:val="12"/>
        </w:rPr>
      </w:pP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25F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FE25F0">
        <w:rPr>
          <w:rFonts w:ascii="Times New Roman" w:eastAsia="Calibri" w:hAnsi="Times New Roman" w:cs="Times New Roman"/>
          <w:sz w:val="12"/>
          <w:szCs w:val="12"/>
        </w:rPr>
        <w:t xml:space="preserve"> Самарской области на 2017-2019 годы», администрация муниципального района Сергиевский,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b/>
          <w:sz w:val="12"/>
          <w:szCs w:val="12"/>
        </w:rPr>
      </w:pPr>
      <w:r w:rsidRPr="00FE25F0">
        <w:rPr>
          <w:rFonts w:ascii="Times New Roman" w:eastAsia="Calibri" w:hAnsi="Times New Roman" w:cs="Times New Roman"/>
          <w:b/>
          <w:sz w:val="12"/>
          <w:szCs w:val="12"/>
        </w:rPr>
        <w:t>ПОСТАНОВЛЯЕТ:</w:t>
      </w:r>
    </w:p>
    <w:p w:rsidR="00FE25F0" w:rsidRPr="00FE25F0" w:rsidRDefault="00FE25F0" w:rsidP="00FE25F0">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E25F0">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1130 от 20.10.2016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w:t>
      </w:r>
      <w:proofErr w:type="gramStart"/>
      <w:r w:rsidRPr="00FE25F0">
        <w:rPr>
          <w:rFonts w:ascii="Times New Roman" w:eastAsia="Calibri" w:hAnsi="Times New Roman" w:cs="Times New Roman"/>
          <w:sz w:val="12"/>
          <w:szCs w:val="12"/>
        </w:rPr>
        <w:t>Программы</w:t>
      </w:r>
      <w:proofErr w:type="gramEnd"/>
      <w:r w:rsidRPr="00FE25F0">
        <w:rPr>
          <w:rFonts w:ascii="Times New Roman" w:eastAsia="Calibri" w:hAnsi="Times New Roman" w:cs="Times New Roman"/>
          <w:sz w:val="12"/>
          <w:szCs w:val="12"/>
        </w:rPr>
        <w:t xml:space="preserve"> предусматриваемых на соответствующий финансовый год. Планируемый общий объем финансирования Программы составит:</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11 031 108,79 рублей, в том числе:</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-2017г. – 7 256 200,02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местного бюджета (прогноз) – 4 234 172,24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областного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внебюджетные средства (прогноз) – 3 022 027,78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-2018г. – 3 774 908,77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местного бюджета (прогноз) – 3 774 908,77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областного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внебюджетные средства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-2019г.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местного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областного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внебюджетные средства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1.2. В Программе раздел «5.Объемы и источники финансирования муниципальной Программы» изложить в следующей редакции:</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«5.  Объемы и источники финансирования муниципальной Программы.</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lastRenderedPageBreak/>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11 031 108,79 рублей, в том числе:</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-2017г. – 7 256 200,02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местного бюджета (прогноз) – 4 234 172,24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областного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внебюджетные средства (прогноз) – 3 022 027,78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-2018г. – 3 774 908,77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местного бюджета (прогноз) – 3 774 908,77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областного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внебюджетные средства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-2019г.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местного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средства областного бюджета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внебюджетные средства (прогноз) – 0,00 рублей.</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1.3. В Программе «Перечень программных мероприятий» изложить в редакции согласно Приложению №1 к настоящему постановлению.</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2.Опубликовать настоящее Постановление в газете «Сергиевский вестник».</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25F0" w:rsidRPr="00FE25F0" w:rsidRDefault="00FE25F0" w:rsidP="00FE25F0">
      <w:pPr>
        <w:tabs>
          <w:tab w:val="left" w:pos="284"/>
          <w:tab w:val="left" w:pos="3828"/>
        </w:tabs>
        <w:spacing w:after="0" w:line="240" w:lineRule="auto"/>
        <w:ind w:firstLine="284"/>
        <w:jc w:val="both"/>
        <w:rPr>
          <w:rFonts w:ascii="Times New Roman" w:eastAsia="Calibri" w:hAnsi="Times New Roman" w:cs="Times New Roman"/>
          <w:sz w:val="12"/>
          <w:szCs w:val="12"/>
        </w:rPr>
      </w:pPr>
      <w:r w:rsidRPr="00FE25F0">
        <w:rPr>
          <w:rFonts w:ascii="Times New Roman" w:eastAsia="Calibri" w:hAnsi="Times New Roman" w:cs="Times New Roman"/>
          <w:sz w:val="12"/>
          <w:szCs w:val="12"/>
        </w:rPr>
        <w:t xml:space="preserve">4. </w:t>
      </w:r>
      <w:proofErr w:type="gramStart"/>
      <w:r w:rsidRPr="00FE25F0">
        <w:rPr>
          <w:rFonts w:ascii="Times New Roman" w:eastAsia="Calibri" w:hAnsi="Times New Roman" w:cs="Times New Roman"/>
          <w:sz w:val="12"/>
          <w:szCs w:val="12"/>
        </w:rPr>
        <w:t>Контроль за</w:t>
      </w:r>
      <w:proofErr w:type="gramEnd"/>
      <w:r w:rsidRPr="00FE25F0">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FE25F0" w:rsidRDefault="00FE25F0" w:rsidP="00FE25F0">
      <w:pPr>
        <w:tabs>
          <w:tab w:val="left" w:pos="284"/>
          <w:tab w:val="left" w:pos="3828"/>
        </w:tabs>
        <w:spacing w:after="0" w:line="240" w:lineRule="auto"/>
        <w:jc w:val="right"/>
        <w:rPr>
          <w:rFonts w:ascii="Times New Roman" w:eastAsia="Calibri" w:hAnsi="Times New Roman" w:cs="Times New Roman"/>
          <w:sz w:val="12"/>
          <w:szCs w:val="12"/>
        </w:rPr>
      </w:pPr>
      <w:r w:rsidRPr="00FE25F0">
        <w:rPr>
          <w:rFonts w:ascii="Times New Roman" w:eastAsia="Calibri" w:hAnsi="Times New Roman" w:cs="Times New Roman"/>
          <w:sz w:val="12"/>
          <w:szCs w:val="12"/>
        </w:rPr>
        <w:t>Глава муниципального района Сергиевский</w:t>
      </w:r>
    </w:p>
    <w:p w:rsidR="00FE25F0" w:rsidRPr="00FE25F0" w:rsidRDefault="00FE25F0" w:rsidP="00FE25F0">
      <w:pPr>
        <w:tabs>
          <w:tab w:val="left" w:pos="284"/>
          <w:tab w:val="left" w:pos="3828"/>
        </w:tabs>
        <w:spacing w:after="0" w:line="240" w:lineRule="auto"/>
        <w:jc w:val="right"/>
        <w:rPr>
          <w:rFonts w:ascii="Times New Roman" w:eastAsia="Calibri" w:hAnsi="Times New Roman" w:cs="Times New Roman"/>
          <w:sz w:val="12"/>
          <w:szCs w:val="12"/>
        </w:rPr>
      </w:pPr>
      <w:r w:rsidRPr="00FE25F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E25F0">
        <w:rPr>
          <w:rFonts w:ascii="Times New Roman" w:eastAsia="Calibri" w:hAnsi="Times New Roman" w:cs="Times New Roman"/>
          <w:sz w:val="12"/>
          <w:szCs w:val="12"/>
        </w:rPr>
        <w:t>Веселов</w:t>
      </w:r>
    </w:p>
    <w:p w:rsidR="004F6CF6" w:rsidRDefault="004F6CF6" w:rsidP="004F6CF6">
      <w:pPr>
        <w:tabs>
          <w:tab w:val="left" w:pos="284"/>
          <w:tab w:val="left" w:pos="3828"/>
        </w:tabs>
        <w:spacing w:after="0" w:line="240" w:lineRule="auto"/>
        <w:jc w:val="both"/>
        <w:rPr>
          <w:rFonts w:ascii="Times New Roman" w:eastAsia="Calibri" w:hAnsi="Times New Roman" w:cs="Times New Roman"/>
          <w:sz w:val="12"/>
          <w:szCs w:val="12"/>
        </w:rPr>
      </w:pPr>
    </w:p>
    <w:p w:rsidR="00FE25F0" w:rsidRPr="00B1536E" w:rsidRDefault="00FE25F0" w:rsidP="00FE25F0">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E25F0" w:rsidRPr="00B1536E" w:rsidRDefault="00FE25F0" w:rsidP="00FE25F0">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FE25F0" w:rsidRPr="00B1536E" w:rsidRDefault="00FE25F0" w:rsidP="00FE25F0">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FE25F0" w:rsidRPr="00B1536E" w:rsidRDefault="00FE25F0" w:rsidP="00FE25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№80</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03</w:t>
      </w:r>
      <w:r w:rsidRPr="00B1536E">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1536E">
        <w:rPr>
          <w:rFonts w:ascii="Times New Roman" w:eastAsia="Calibri" w:hAnsi="Times New Roman" w:cs="Times New Roman"/>
          <w:i/>
          <w:sz w:val="12"/>
          <w:szCs w:val="12"/>
        </w:rPr>
        <w:t>2017 г.</w:t>
      </w:r>
    </w:p>
    <w:p w:rsidR="00E87033" w:rsidRPr="00FE25F0" w:rsidRDefault="00FE25F0" w:rsidP="00FE25F0">
      <w:pPr>
        <w:tabs>
          <w:tab w:val="left" w:pos="284"/>
        </w:tabs>
        <w:spacing w:after="0" w:line="240" w:lineRule="auto"/>
        <w:jc w:val="center"/>
        <w:rPr>
          <w:rFonts w:ascii="Times New Roman" w:eastAsia="Calibri" w:hAnsi="Times New Roman" w:cs="Times New Roman"/>
          <w:b/>
          <w:sz w:val="12"/>
          <w:szCs w:val="12"/>
        </w:rPr>
      </w:pPr>
      <w:r w:rsidRPr="00FE25F0">
        <w:rPr>
          <w:rFonts w:ascii="Times New Roman" w:eastAsia="Calibri" w:hAnsi="Times New Roman" w:cs="Times New Roman"/>
          <w:b/>
          <w:sz w:val="12"/>
          <w:szCs w:val="12"/>
        </w:rPr>
        <w:t>Перечень программных мероприятий</w:t>
      </w:r>
    </w:p>
    <w:p w:rsidR="00FE25F0" w:rsidRDefault="00FE25F0" w:rsidP="00FE25F0">
      <w:pPr>
        <w:tabs>
          <w:tab w:val="left" w:pos="284"/>
        </w:tabs>
        <w:spacing w:after="0" w:line="240" w:lineRule="auto"/>
        <w:jc w:val="center"/>
        <w:rPr>
          <w:rFonts w:ascii="Times New Roman" w:eastAsia="Calibri" w:hAnsi="Times New Roman" w:cs="Times New Roman"/>
          <w:b/>
          <w:sz w:val="12"/>
          <w:szCs w:val="12"/>
        </w:rPr>
      </w:pPr>
      <w:r w:rsidRPr="00FE25F0">
        <w:rPr>
          <w:rFonts w:ascii="Times New Roman" w:eastAsia="Calibri" w:hAnsi="Times New Roman" w:cs="Times New Roman"/>
          <w:b/>
          <w:sz w:val="12"/>
          <w:szCs w:val="12"/>
        </w:rPr>
        <w:t xml:space="preserve">муниципальной Программы «Модернизация автомобильных дорог общего пользования местного значения </w:t>
      </w:r>
    </w:p>
    <w:p w:rsidR="00E87033" w:rsidRPr="00FE25F0" w:rsidRDefault="00FE25F0" w:rsidP="00FE25F0">
      <w:pPr>
        <w:tabs>
          <w:tab w:val="left" w:pos="284"/>
        </w:tabs>
        <w:spacing w:after="0" w:line="240" w:lineRule="auto"/>
        <w:jc w:val="center"/>
        <w:rPr>
          <w:rFonts w:ascii="Times New Roman" w:eastAsia="Calibri" w:hAnsi="Times New Roman" w:cs="Times New Roman"/>
          <w:b/>
          <w:sz w:val="12"/>
          <w:szCs w:val="12"/>
        </w:rPr>
      </w:pPr>
      <w:r w:rsidRPr="00FE25F0">
        <w:rPr>
          <w:rFonts w:ascii="Times New Roman" w:eastAsia="Calibri" w:hAnsi="Times New Roman" w:cs="Times New Roman"/>
          <w:b/>
          <w:sz w:val="12"/>
          <w:szCs w:val="12"/>
        </w:rPr>
        <w:t>в муниципальном районе Сергиевский Самарской области на 2017-2019 годы»</w:t>
      </w:r>
    </w:p>
    <w:tbl>
      <w:tblPr>
        <w:tblStyle w:val="af1"/>
        <w:tblW w:w="0" w:type="auto"/>
        <w:tblInd w:w="108" w:type="dxa"/>
        <w:tblLayout w:type="fixed"/>
        <w:tblLook w:val="04A0" w:firstRow="1" w:lastRow="0" w:firstColumn="1" w:lastColumn="0" w:noHBand="0" w:noVBand="1"/>
      </w:tblPr>
      <w:tblGrid>
        <w:gridCol w:w="284"/>
        <w:gridCol w:w="3260"/>
        <w:gridCol w:w="567"/>
        <w:gridCol w:w="284"/>
        <w:gridCol w:w="283"/>
        <w:gridCol w:w="284"/>
        <w:gridCol w:w="283"/>
        <w:gridCol w:w="284"/>
        <w:gridCol w:w="283"/>
        <w:gridCol w:w="284"/>
        <w:gridCol w:w="283"/>
        <w:gridCol w:w="284"/>
        <w:gridCol w:w="283"/>
        <w:gridCol w:w="284"/>
        <w:gridCol w:w="283"/>
      </w:tblGrid>
      <w:tr w:rsidR="00B43804" w:rsidRPr="00FE25F0" w:rsidTr="00B43804">
        <w:trPr>
          <w:trHeight w:val="201"/>
        </w:trPr>
        <w:tc>
          <w:tcPr>
            <w:tcW w:w="284" w:type="dxa"/>
            <w:vMerge w:val="restart"/>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 xml:space="preserve">№ </w:t>
            </w:r>
            <w:proofErr w:type="gramStart"/>
            <w:r w:rsidRPr="00B43804">
              <w:rPr>
                <w:rFonts w:ascii="Times New Roman" w:eastAsia="Calibri" w:hAnsi="Times New Roman" w:cs="Times New Roman"/>
                <w:sz w:val="12"/>
                <w:szCs w:val="12"/>
              </w:rPr>
              <w:t>п</w:t>
            </w:r>
            <w:proofErr w:type="gramEnd"/>
            <w:r w:rsidRPr="00B43804">
              <w:rPr>
                <w:rFonts w:ascii="Times New Roman" w:eastAsia="Calibri" w:hAnsi="Times New Roman" w:cs="Times New Roman"/>
                <w:sz w:val="12"/>
                <w:szCs w:val="12"/>
              </w:rPr>
              <w:t>/п</w:t>
            </w:r>
          </w:p>
        </w:tc>
        <w:tc>
          <w:tcPr>
            <w:tcW w:w="3260" w:type="dxa"/>
            <w:vMerge w:val="restart"/>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Наименование мероприятия</w:t>
            </w:r>
          </w:p>
        </w:tc>
        <w:tc>
          <w:tcPr>
            <w:tcW w:w="3969" w:type="dxa"/>
            <w:gridSpan w:val="13"/>
            <w:noWrap/>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Финансирование</w:t>
            </w:r>
          </w:p>
        </w:tc>
      </w:tr>
      <w:tr w:rsidR="00B43804" w:rsidRPr="00FE25F0" w:rsidTr="00B43804">
        <w:trPr>
          <w:trHeight w:val="20"/>
        </w:trPr>
        <w:tc>
          <w:tcPr>
            <w:tcW w:w="284" w:type="dxa"/>
            <w:vMerge/>
            <w:hideMark/>
          </w:tcPr>
          <w:p w:rsidR="00FE25F0" w:rsidRPr="00B43804" w:rsidRDefault="00FE25F0" w:rsidP="00FE25F0">
            <w:pPr>
              <w:tabs>
                <w:tab w:val="left" w:pos="284"/>
              </w:tabs>
              <w:jc w:val="both"/>
              <w:rPr>
                <w:rFonts w:ascii="Times New Roman" w:eastAsia="Calibri" w:hAnsi="Times New Roman" w:cs="Times New Roman"/>
                <w:sz w:val="12"/>
                <w:szCs w:val="12"/>
              </w:rPr>
            </w:pPr>
          </w:p>
        </w:tc>
        <w:tc>
          <w:tcPr>
            <w:tcW w:w="3260" w:type="dxa"/>
            <w:vMerge/>
            <w:hideMark/>
          </w:tcPr>
          <w:p w:rsidR="00FE25F0" w:rsidRPr="00B43804" w:rsidRDefault="00FE25F0" w:rsidP="00B43804">
            <w:pPr>
              <w:tabs>
                <w:tab w:val="left" w:pos="284"/>
              </w:tabs>
              <w:rPr>
                <w:rFonts w:ascii="Times New Roman" w:eastAsia="Calibri" w:hAnsi="Times New Roman" w:cs="Times New Roman"/>
                <w:sz w:val="12"/>
                <w:szCs w:val="12"/>
              </w:rPr>
            </w:pPr>
          </w:p>
        </w:tc>
        <w:tc>
          <w:tcPr>
            <w:tcW w:w="567" w:type="dxa"/>
            <w:vMerge w:val="restart"/>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Всего</w:t>
            </w:r>
          </w:p>
        </w:tc>
        <w:tc>
          <w:tcPr>
            <w:tcW w:w="1134" w:type="dxa"/>
            <w:gridSpan w:val="4"/>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2017 год</w:t>
            </w:r>
          </w:p>
        </w:tc>
        <w:tc>
          <w:tcPr>
            <w:tcW w:w="1134" w:type="dxa"/>
            <w:gridSpan w:val="4"/>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2018 год</w:t>
            </w:r>
          </w:p>
        </w:tc>
        <w:tc>
          <w:tcPr>
            <w:tcW w:w="1134" w:type="dxa"/>
            <w:gridSpan w:val="4"/>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2019 год</w:t>
            </w:r>
          </w:p>
        </w:tc>
      </w:tr>
      <w:tr w:rsidR="00B43804" w:rsidRPr="00FE25F0" w:rsidTr="00B43804">
        <w:trPr>
          <w:cantSplit/>
          <w:trHeight w:val="839"/>
        </w:trPr>
        <w:tc>
          <w:tcPr>
            <w:tcW w:w="284" w:type="dxa"/>
            <w:vMerge/>
            <w:hideMark/>
          </w:tcPr>
          <w:p w:rsidR="00FE25F0" w:rsidRPr="00B43804" w:rsidRDefault="00FE25F0" w:rsidP="00FE25F0">
            <w:pPr>
              <w:tabs>
                <w:tab w:val="left" w:pos="284"/>
              </w:tabs>
              <w:jc w:val="both"/>
              <w:rPr>
                <w:rFonts w:ascii="Times New Roman" w:eastAsia="Calibri" w:hAnsi="Times New Roman" w:cs="Times New Roman"/>
                <w:sz w:val="12"/>
                <w:szCs w:val="12"/>
              </w:rPr>
            </w:pPr>
          </w:p>
        </w:tc>
        <w:tc>
          <w:tcPr>
            <w:tcW w:w="3260" w:type="dxa"/>
            <w:vMerge/>
            <w:hideMark/>
          </w:tcPr>
          <w:p w:rsidR="00FE25F0" w:rsidRPr="00B43804" w:rsidRDefault="00FE25F0" w:rsidP="00B43804">
            <w:pPr>
              <w:tabs>
                <w:tab w:val="left" w:pos="284"/>
              </w:tabs>
              <w:rPr>
                <w:rFonts w:ascii="Times New Roman" w:eastAsia="Calibri" w:hAnsi="Times New Roman" w:cs="Times New Roman"/>
                <w:sz w:val="12"/>
                <w:szCs w:val="12"/>
              </w:rPr>
            </w:pPr>
          </w:p>
        </w:tc>
        <w:tc>
          <w:tcPr>
            <w:tcW w:w="567" w:type="dxa"/>
            <w:vMerge/>
            <w:hideMark/>
          </w:tcPr>
          <w:p w:rsidR="00FE25F0" w:rsidRPr="00B43804" w:rsidRDefault="00FE25F0" w:rsidP="00B43804">
            <w:pPr>
              <w:tabs>
                <w:tab w:val="left" w:pos="284"/>
              </w:tabs>
              <w:rPr>
                <w:rFonts w:ascii="Times New Roman" w:eastAsia="Calibri" w:hAnsi="Times New Roman" w:cs="Times New Roman"/>
                <w:sz w:val="12"/>
                <w:szCs w:val="12"/>
              </w:rPr>
            </w:pP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Итого</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Мест</w:t>
            </w:r>
            <w:proofErr w:type="gramStart"/>
            <w:r w:rsidRPr="00B43804">
              <w:rPr>
                <w:rFonts w:ascii="Times New Roman" w:eastAsia="Calibri" w:hAnsi="Times New Roman" w:cs="Times New Roman"/>
                <w:sz w:val="12"/>
                <w:szCs w:val="12"/>
              </w:rPr>
              <w:t>.</w:t>
            </w:r>
            <w:proofErr w:type="gramEnd"/>
            <w:r w:rsidR="00B43804">
              <w:rPr>
                <w:rFonts w:ascii="Times New Roman" w:eastAsia="Calibri" w:hAnsi="Times New Roman" w:cs="Times New Roman"/>
                <w:sz w:val="12"/>
                <w:szCs w:val="12"/>
              </w:rPr>
              <w:t xml:space="preserve"> </w:t>
            </w:r>
            <w:proofErr w:type="gramStart"/>
            <w:r w:rsidRPr="00B43804">
              <w:rPr>
                <w:rFonts w:ascii="Times New Roman" w:eastAsia="Calibri" w:hAnsi="Times New Roman" w:cs="Times New Roman"/>
                <w:sz w:val="12"/>
                <w:szCs w:val="12"/>
              </w:rPr>
              <w:t>б</w:t>
            </w:r>
            <w:proofErr w:type="gramEnd"/>
            <w:r w:rsidRPr="00B43804">
              <w:rPr>
                <w:rFonts w:ascii="Times New Roman" w:eastAsia="Calibri" w:hAnsi="Times New Roman" w:cs="Times New Roman"/>
                <w:sz w:val="12"/>
                <w:szCs w:val="12"/>
              </w:rPr>
              <w:t>-т</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Обл.</w:t>
            </w:r>
            <w:r w:rsidR="00B43804">
              <w:rPr>
                <w:rFonts w:ascii="Times New Roman" w:eastAsia="Calibri" w:hAnsi="Times New Roman" w:cs="Times New Roman"/>
                <w:sz w:val="12"/>
                <w:szCs w:val="12"/>
              </w:rPr>
              <w:t xml:space="preserve"> </w:t>
            </w:r>
            <w:r w:rsidRPr="00B43804">
              <w:rPr>
                <w:rFonts w:ascii="Times New Roman" w:eastAsia="Calibri" w:hAnsi="Times New Roman" w:cs="Times New Roman"/>
                <w:sz w:val="12"/>
                <w:szCs w:val="12"/>
              </w:rPr>
              <w:t>б-т</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Внебюджет</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Итого</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Мест</w:t>
            </w:r>
            <w:proofErr w:type="gramStart"/>
            <w:r w:rsidRPr="00B43804">
              <w:rPr>
                <w:rFonts w:ascii="Times New Roman" w:eastAsia="Calibri" w:hAnsi="Times New Roman" w:cs="Times New Roman"/>
                <w:sz w:val="12"/>
                <w:szCs w:val="12"/>
              </w:rPr>
              <w:t>.</w:t>
            </w:r>
            <w:proofErr w:type="gramEnd"/>
            <w:r w:rsidR="00B43804">
              <w:rPr>
                <w:rFonts w:ascii="Times New Roman" w:eastAsia="Calibri" w:hAnsi="Times New Roman" w:cs="Times New Roman"/>
                <w:sz w:val="12"/>
                <w:szCs w:val="12"/>
              </w:rPr>
              <w:t xml:space="preserve"> </w:t>
            </w:r>
            <w:proofErr w:type="gramStart"/>
            <w:r w:rsidRPr="00B43804">
              <w:rPr>
                <w:rFonts w:ascii="Times New Roman" w:eastAsia="Calibri" w:hAnsi="Times New Roman" w:cs="Times New Roman"/>
                <w:sz w:val="12"/>
                <w:szCs w:val="12"/>
              </w:rPr>
              <w:t>б</w:t>
            </w:r>
            <w:proofErr w:type="gramEnd"/>
            <w:r w:rsidRPr="00B43804">
              <w:rPr>
                <w:rFonts w:ascii="Times New Roman" w:eastAsia="Calibri" w:hAnsi="Times New Roman" w:cs="Times New Roman"/>
                <w:sz w:val="12"/>
                <w:szCs w:val="12"/>
              </w:rPr>
              <w:t>-т</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Обл.</w:t>
            </w:r>
            <w:r w:rsidR="00B43804">
              <w:rPr>
                <w:rFonts w:ascii="Times New Roman" w:eastAsia="Calibri" w:hAnsi="Times New Roman" w:cs="Times New Roman"/>
                <w:sz w:val="12"/>
                <w:szCs w:val="12"/>
              </w:rPr>
              <w:t xml:space="preserve"> </w:t>
            </w:r>
            <w:r w:rsidRPr="00B43804">
              <w:rPr>
                <w:rFonts w:ascii="Times New Roman" w:eastAsia="Calibri" w:hAnsi="Times New Roman" w:cs="Times New Roman"/>
                <w:sz w:val="12"/>
                <w:szCs w:val="12"/>
              </w:rPr>
              <w:t>б-т</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Внебюджет</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Итого</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Мест</w:t>
            </w:r>
            <w:proofErr w:type="gramStart"/>
            <w:r w:rsidRPr="00B43804">
              <w:rPr>
                <w:rFonts w:ascii="Times New Roman" w:eastAsia="Calibri" w:hAnsi="Times New Roman" w:cs="Times New Roman"/>
                <w:sz w:val="12"/>
                <w:szCs w:val="12"/>
              </w:rPr>
              <w:t>.</w:t>
            </w:r>
            <w:proofErr w:type="gramEnd"/>
            <w:r w:rsidR="00B43804">
              <w:rPr>
                <w:rFonts w:ascii="Times New Roman" w:eastAsia="Calibri" w:hAnsi="Times New Roman" w:cs="Times New Roman"/>
                <w:sz w:val="12"/>
                <w:szCs w:val="12"/>
              </w:rPr>
              <w:t xml:space="preserve"> </w:t>
            </w:r>
            <w:proofErr w:type="gramStart"/>
            <w:r w:rsidRPr="00B43804">
              <w:rPr>
                <w:rFonts w:ascii="Times New Roman" w:eastAsia="Calibri" w:hAnsi="Times New Roman" w:cs="Times New Roman"/>
                <w:sz w:val="12"/>
                <w:szCs w:val="12"/>
              </w:rPr>
              <w:t>б</w:t>
            </w:r>
            <w:proofErr w:type="gramEnd"/>
            <w:r w:rsidRPr="00B43804">
              <w:rPr>
                <w:rFonts w:ascii="Times New Roman" w:eastAsia="Calibri" w:hAnsi="Times New Roman" w:cs="Times New Roman"/>
                <w:sz w:val="12"/>
                <w:szCs w:val="12"/>
              </w:rPr>
              <w:t>-т</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Обл.</w:t>
            </w:r>
            <w:r w:rsidR="00B43804">
              <w:rPr>
                <w:rFonts w:ascii="Times New Roman" w:eastAsia="Calibri" w:hAnsi="Times New Roman" w:cs="Times New Roman"/>
                <w:sz w:val="12"/>
                <w:szCs w:val="12"/>
              </w:rPr>
              <w:t xml:space="preserve"> </w:t>
            </w:r>
            <w:r w:rsidRPr="00B43804">
              <w:rPr>
                <w:rFonts w:ascii="Times New Roman" w:eastAsia="Calibri" w:hAnsi="Times New Roman" w:cs="Times New Roman"/>
                <w:sz w:val="12"/>
                <w:szCs w:val="12"/>
              </w:rPr>
              <w:t>б-т</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Внебюджет</w:t>
            </w:r>
          </w:p>
        </w:tc>
      </w:tr>
      <w:tr w:rsidR="00B43804" w:rsidRPr="00FE25F0" w:rsidTr="00B43804">
        <w:trPr>
          <w:cantSplit/>
          <w:trHeight w:val="554"/>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1</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Новое строительство и реконструкция дорог</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B43804">
        <w:trPr>
          <w:cantSplit/>
          <w:trHeight w:val="561"/>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2</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Ремонт автодорог с асфальтобетонным покрытием, в том числе:</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B43804">
        <w:trPr>
          <w:cantSplit/>
          <w:trHeight w:val="555"/>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2.1.</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CD26C9">
        <w:trPr>
          <w:cantSplit/>
          <w:trHeight w:val="956"/>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3</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3 022 027,78</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3 022 027,78</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3 022 027,78</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1F7C4C">
        <w:trPr>
          <w:cantSplit/>
          <w:trHeight w:val="970"/>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4</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8 009 081,01</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4 234 172,24</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4 234 172,24</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3 774 908,77</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3 774 908,77</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B43804">
        <w:trPr>
          <w:cantSplit/>
          <w:trHeight w:val="976"/>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4.1</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8 009 081,01</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4 234 172,24</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4 234 172,24</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3 774 908,77</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3 774 908,77</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1F7C4C">
        <w:trPr>
          <w:cantSplit/>
          <w:trHeight w:val="484"/>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lastRenderedPageBreak/>
              <w:t>4.2</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1F7C4C">
        <w:trPr>
          <w:cantSplit/>
          <w:trHeight w:val="419"/>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4.3.</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CD40A9">
        <w:trPr>
          <w:cantSplit/>
          <w:trHeight w:val="495"/>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5</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Проверка достоверности определения сметной документации, в том числе:</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1F7C4C">
        <w:trPr>
          <w:cantSplit/>
          <w:trHeight w:val="477"/>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5.1.</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Проверка достоверности определения сметной документации (за счет средств дорожного фонда)</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1F7C4C">
        <w:trPr>
          <w:cantSplit/>
          <w:trHeight w:val="485"/>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5.2.</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Проверка достоверности определения сметной документации</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B43804">
        <w:trPr>
          <w:cantSplit/>
          <w:trHeight w:val="484"/>
        </w:trPr>
        <w:tc>
          <w:tcPr>
            <w:tcW w:w="284" w:type="dxa"/>
            <w:hideMark/>
          </w:tcPr>
          <w:p w:rsidR="00FE25F0" w:rsidRPr="00B43804" w:rsidRDefault="00FE25F0" w:rsidP="00FE25F0">
            <w:pPr>
              <w:tabs>
                <w:tab w:val="left" w:pos="284"/>
              </w:tabs>
              <w:jc w:val="both"/>
              <w:rPr>
                <w:rFonts w:ascii="Times New Roman" w:eastAsia="Calibri" w:hAnsi="Times New Roman" w:cs="Times New Roman"/>
                <w:sz w:val="12"/>
                <w:szCs w:val="12"/>
              </w:rPr>
            </w:pPr>
            <w:r w:rsidRPr="00B43804">
              <w:rPr>
                <w:rFonts w:ascii="Times New Roman" w:eastAsia="Calibri" w:hAnsi="Times New Roman" w:cs="Times New Roman"/>
                <w:sz w:val="12"/>
                <w:szCs w:val="12"/>
              </w:rPr>
              <w:t>6</w:t>
            </w:r>
          </w:p>
        </w:tc>
        <w:tc>
          <w:tcPr>
            <w:tcW w:w="3260" w:type="dxa"/>
            <w:hideMark/>
          </w:tcPr>
          <w:p w:rsidR="00FE25F0" w:rsidRPr="00B43804" w:rsidRDefault="00FE25F0" w:rsidP="00B43804">
            <w:pPr>
              <w:tabs>
                <w:tab w:val="left" w:pos="284"/>
              </w:tabs>
              <w:rPr>
                <w:rFonts w:ascii="Times New Roman" w:eastAsia="Calibri" w:hAnsi="Times New Roman" w:cs="Times New Roman"/>
                <w:sz w:val="12"/>
                <w:szCs w:val="12"/>
              </w:rPr>
            </w:pPr>
            <w:r w:rsidRPr="00B43804">
              <w:rPr>
                <w:rFonts w:ascii="Times New Roman" w:eastAsia="Calibri" w:hAnsi="Times New Roman" w:cs="Times New Roman"/>
                <w:sz w:val="12"/>
                <w:szCs w:val="12"/>
              </w:rPr>
              <w:t>Прочие работы</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sz w:val="12"/>
                <w:szCs w:val="12"/>
              </w:rPr>
            </w:pPr>
            <w:r w:rsidRPr="00B43804">
              <w:rPr>
                <w:rFonts w:ascii="Times New Roman" w:eastAsia="Calibri" w:hAnsi="Times New Roman" w:cs="Times New Roman"/>
                <w:sz w:val="12"/>
                <w:szCs w:val="12"/>
              </w:rPr>
              <w:t>0,00</w:t>
            </w:r>
          </w:p>
        </w:tc>
      </w:tr>
      <w:tr w:rsidR="00B43804" w:rsidRPr="00FE25F0" w:rsidTr="00B43804">
        <w:trPr>
          <w:cantSplit/>
          <w:trHeight w:val="909"/>
        </w:trPr>
        <w:tc>
          <w:tcPr>
            <w:tcW w:w="3544" w:type="dxa"/>
            <w:gridSpan w:val="2"/>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Итого</w:t>
            </w:r>
          </w:p>
        </w:tc>
        <w:tc>
          <w:tcPr>
            <w:tcW w:w="567" w:type="dxa"/>
            <w:hideMark/>
          </w:tcPr>
          <w:p w:rsidR="00FE25F0" w:rsidRPr="00B43804" w:rsidRDefault="00FE25F0" w:rsidP="00B43804">
            <w:pPr>
              <w:tabs>
                <w:tab w:val="left" w:pos="284"/>
              </w:tabs>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11 031 108,79</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7 256 200,02</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4 234 172,24</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3 022 027,78</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3 774 908,77</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3 774 908,77</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4"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c>
          <w:tcPr>
            <w:tcW w:w="283" w:type="dxa"/>
            <w:textDirection w:val="tbRl"/>
            <w:hideMark/>
          </w:tcPr>
          <w:p w:rsidR="00FE25F0" w:rsidRPr="00B43804" w:rsidRDefault="00FE25F0" w:rsidP="00B43804">
            <w:pPr>
              <w:tabs>
                <w:tab w:val="left" w:pos="284"/>
              </w:tabs>
              <w:ind w:left="113" w:right="113"/>
              <w:rPr>
                <w:rFonts w:ascii="Times New Roman" w:eastAsia="Calibri" w:hAnsi="Times New Roman" w:cs="Times New Roman"/>
                <w:bCs/>
                <w:sz w:val="12"/>
                <w:szCs w:val="12"/>
              </w:rPr>
            </w:pPr>
            <w:r w:rsidRPr="00B43804">
              <w:rPr>
                <w:rFonts w:ascii="Times New Roman" w:eastAsia="Calibri" w:hAnsi="Times New Roman" w:cs="Times New Roman"/>
                <w:bCs/>
                <w:sz w:val="12"/>
                <w:szCs w:val="12"/>
              </w:rPr>
              <w:t>0,00</w:t>
            </w:r>
          </w:p>
        </w:tc>
      </w:tr>
    </w:tbl>
    <w:p w:rsidR="00E87033" w:rsidRPr="00E87033" w:rsidRDefault="00E87033" w:rsidP="00E87033">
      <w:pPr>
        <w:tabs>
          <w:tab w:val="left" w:pos="284"/>
        </w:tabs>
        <w:spacing w:after="0" w:line="240" w:lineRule="auto"/>
        <w:jc w:val="both"/>
        <w:rPr>
          <w:rFonts w:ascii="Times New Roman" w:eastAsia="Calibri" w:hAnsi="Times New Roman" w:cs="Times New Roman"/>
          <w:sz w:val="12"/>
          <w:szCs w:val="12"/>
        </w:rPr>
      </w:pPr>
    </w:p>
    <w:p w:rsidR="00CD40A9" w:rsidRPr="00B74316" w:rsidRDefault="00CD40A9" w:rsidP="00CD40A9">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CD40A9" w:rsidRPr="00B74316" w:rsidRDefault="00CD40A9" w:rsidP="00CD40A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CD40A9" w:rsidRPr="00B74316" w:rsidRDefault="00CD40A9" w:rsidP="00CD40A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CD40A9" w:rsidRPr="00B74316" w:rsidRDefault="00CD40A9" w:rsidP="00CD40A9">
      <w:pPr>
        <w:tabs>
          <w:tab w:val="left" w:pos="284"/>
        </w:tabs>
        <w:spacing w:after="0" w:line="240" w:lineRule="auto"/>
        <w:jc w:val="center"/>
        <w:rPr>
          <w:rFonts w:ascii="Times New Roman" w:eastAsia="Calibri" w:hAnsi="Times New Roman" w:cs="Times New Roman"/>
          <w:sz w:val="12"/>
          <w:szCs w:val="12"/>
        </w:rPr>
      </w:pPr>
    </w:p>
    <w:p w:rsidR="00CD40A9" w:rsidRPr="00B74316" w:rsidRDefault="00CD40A9" w:rsidP="00CD40A9">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CD40A9" w:rsidRPr="00B74316" w:rsidRDefault="00CD40A9" w:rsidP="00CD40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№81</w:t>
      </w:r>
    </w:p>
    <w:p w:rsidR="00CD40A9" w:rsidRDefault="00CD40A9" w:rsidP="00CD40A9">
      <w:pPr>
        <w:tabs>
          <w:tab w:val="left" w:pos="284"/>
        </w:tabs>
        <w:spacing w:after="0" w:line="240" w:lineRule="auto"/>
        <w:jc w:val="center"/>
        <w:rPr>
          <w:rFonts w:ascii="Times New Roman" w:eastAsia="Calibri" w:hAnsi="Times New Roman" w:cs="Times New Roman"/>
          <w:b/>
          <w:sz w:val="12"/>
          <w:szCs w:val="12"/>
        </w:rPr>
      </w:pPr>
      <w:r w:rsidRPr="00CD40A9">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CD40A9" w:rsidRPr="00CD40A9" w:rsidRDefault="00CD40A9" w:rsidP="00CD40A9">
      <w:pPr>
        <w:tabs>
          <w:tab w:val="left" w:pos="284"/>
        </w:tabs>
        <w:spacing w:after="0" w:line="240" w:lineRule="auto"/>
        <w:jc w:val="center"/>
        <w:rPr>
          <w:rFonts w:ascii="Times New Roman" w:eastAsia="Calibri" w:hAnsi="Times New Roman" w:cs="Times New Roman"/>
          <w:b/>
          <w:sz w:val="12"/>
          <w:szCs w:val="12"/>
        </w:rPr>
      </w:pPr>
      <w:r w:rsidRPr="00CD40A9">
        <w:rPr>
          <w:rFonts w:ascii="Times New Roman" w:eastAsia="Calibri" w:hAnsi="Times New Roman" w:cs="Times New Roman"/>
          <w:b/>
          <w:sz w:val="12"/>
          <w:szCs w:val="12"/>
        </w:rPr>
        <w:t>№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2017-2019гг.»</w:t>
      </w:r>
    </w:p>
    <w:p w:rsidR="00CD40A9" w:rsidRPr="00CD40A9" w:rsidRDefault="00CD40A9" w:rsidP="00CD40A9">
      <w:pPr>
        <w:tabs>
          <w:tab w:val="left" w:pos="284"/>
        </w:tabs>
        <w:spacing w:after="0" w:line="240" w:lineRule="auto"/>
        <w:jc w:val="both"/>
        <w:rPr>
          <w:rFonts w:ascii="Times New Roman" w:eastAsia="Calibri" w:hAnsi="Times New Roman" w:cs="Times New Roman"/>
          <w:sz w:val="12"/>
          <w:szCs w:val="12"/>
        </w:rPr>
      </w:pP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proofErr w:type="gramStart"/>
      <w:r w:rsidRPr="00CD40A9">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2017-2019 гг.», администрация муниципального района Сергиевский,</w:t>
      </w:r>
      <w:proofErr w:type="gramEnd"/>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b/>
          <w:sz w:val="12"/>
          <w:szCs w:val="12"/>
        </w:rPr>
      </w:pPr>
      <w:r w:rsidRPr="00CD40A9">
        <w:rPr>
          <w:rFonts w:ascii="Times New Roman" w:eastAsia="Calibri" w:hAnsi="Times New Roman" w:cs="Times New Roman"/>
          <w:b/>
          <w:sz w:val="12"/>
          <w:szCs w:val="12"/>
        </w:rPr>
        <w:t>ПОСТАНОВЛЯЕТ:</w:t>
      </w:r>
    </w:p>
    <w:p w:rsidR="00CD40A9" w:rsidRPr="00CD40A9" w:rsidRDefault="00CD40A9" w:rsidP="00CD40A9">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D40A9">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 гг.» (далее - Программа) следующего содержания:</w:t>
      </w:r>
    </w:p>
    <w:p w:rsidR="00CD40A9" w:rsidRPr="00CD40A9" w:rsidRDefault="00CD40A9" w:rsidP="00CD40A9">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D40A9">
        <w:rPr>
          <w:rFonts w:ascii="Times New Roman" w:eastAsia="Calibri" w:hAnsi="Times New Roman" w:cs="Times New Roman"/>
          <w:sz w:val="12"/>
          <w:szCs w:val="12"/>
        </w:rPr>
        <w:t>В паспорте Программы позицию «Объемы и источники финансирования Программных мероприятий» изложить в следующей редакции:</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«Объемы и источники финансирования Программных мероприятий.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Планируемый общий объем финансирования Программы составит      77 550 753,51  рублей, в том числе:</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-средства областного бюджета (прогноз) – 48 143 901,15 рублей: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48 143 901,15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2018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2019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средства местного бюджета (прогноз) – 29 406 852,36 рублей: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13 493 090,58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2018 год – 7 669 169,69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2019 год – 8 244 592,09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внебюджетные средства (прогноз) – 0,00 рублей: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2018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2019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1.2. В тексте Программы раздел «Объемы и источники финансирования Программных мероприятий» изложить в следующей редакции:</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 77 550 753,51  рублей, в том числе:</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-средства областного бюджета (прогноз) – 48 143 901,15 рублей: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48 143 901,15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2018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2019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средства местного бюджета (прогноз) – 29 406 852,36 рублей: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13 493 090,58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lastRenderedPageBreak/>
        <w:t>2018 год – 7 669 169,69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2019 год – 8 244 592,09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внебюджетные средства (прогноз) – 0,00 рублей: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2018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2019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Расчет средств, необходимых для реализации Программы, приведен в приложении № 3 к настоящей Программе».</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1.3. Приложение № 3 к Программе изложить в редакции согласно приложению № 1 к настоящему постановлению.</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 Опубликовать настоящее постановление в газете «Сергиевский вестник».</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xml:space="preserve">4. </w:t>
      </w:r>
      <w:proofErr w:type="gramStart"/>
      <w:r w:rsidRPr="00CD40A9">
        <w:rPr>
          <w:rFonts w:ascii="Times New Roman" w:eastAsia="Calibri" w:hAnsi="Times New Roman" w:cs="Times New Roman"/>
          <w:sz w:val="12"/>
          <w:szCs w:val="12"/>
        </w:rPr>
        <w:t>Контроль за</w:t>
      </w:r>
      <w:proofErr w:type="gramEnd"/>
      <w:r w:rsidRPr="00CD40A9">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CD40A9" w:rsidRDefault="00CD40A9" w:rsidP="00CD40A9">
      <w:pPr>
        <w:tabs>
          <w:tab w:val="left" w:pos="284"/>
        </w:tabs>
        <w:spacing w:after="0" w:line="240" w:lineRule="auto"/>
        <w:jc w:val="right"/>
        <w:rPr>
          <w:rFonts w:ascii="Times New Roman" w:eastAsia="Calibri" w:hAnsi="Times New Roman" w:cs="Times New Roman"/>
          <w:sz w:val="12"/>
          <w:szCs w:val="12"/>
        </w:rPr>
      </w:pPr>
      <w:r w:rsidRPr="00CD40A9">
        <w:rPr>
          <w:rFonts w:ascii="Times New Roman" w:eastAsia="Calibri" w:hAnsi="Times New Roman" w:cs="Times New Roman"/>
          <w:sz w:val="12"/>
          <w:szCs w:val="12"/>
        </w:rPr>
        <w:t>Глава муниципального района Сергиевский</w:t>
      </w:r>
    </w:p>
    <w:p w:rsidR="00CD40A9" w:rsidRPr="00CD40A9" w:rsidRDefault="00CD40A9" w:rsidP="00CD40A9">
      <w:pPr>
        <w:tabs>
          <w:tab w:val="left" w:pos="284"/>
        </w:tabs>
        <w:spacing w:after="0" w:line="240" w:lineRule="auto"/>
        <w:jc w:val="right"/>
        <w:rPr>
          <w:rFonts w:ascii="Times New Roman" w:eastAsia="Calibri" w:hAnsi="Times New Roman" w:cs="Times New Roman"/>
          <w:sz w:val="12"/>
          <w:szCs w:val="12"/>
        </w:rPr>
      </w:pPr>
      <w:r w:rsidRPr="00CD40A9">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CD40A9">
        <w:rPr>
          <w:rFonts w:ascii="Times New Roman" w:eastAsia="Calibri" w:hAnsi="Times New Roman" w:cs="Times New Roman"/>
          <w:sz w:val="12"/>
          <w:szCs w:val="12"/>
        </w:rPr>
        <w:t>Веселов</w:t>
      </w:r>
    </w:p>
    <w:p w:rsidR="00CD40A9" w:rsidRPr="00CD40A9" w:rsidRDefault="00CD40A9" w:rsidP="00CD40A9">
      <w:pPr>
        <w:tabs>
          <w:tab w:val="left" w:pos="284"/>
        </w:tabs>
        <w:spacing w:after="0" w:line="240" w:lineRule="auto"/>
        <w:jc w:val="both"/>
        <w:rPr>
          <w:rFonts w:ascii="Times New Roman" w:eastAsia="Calibri" w:hAnsi="Times New Roman" w:cs="Times New Roman"/>
          <w:sz w:val="12"/>
          <w:szCs w:val="12"/>
        </w:rPr>
      </w:pPr>
    </w:p>
    <w:p w:rsidR="00CD40A9" w:rsidRPr="00B1536E" w:rsidRDefault="00CD40A9" w:rsidP="00CD40A9">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D40A9" w:rsidRPr="00B1536E" w:rsidRDefault="00CD40A9" w:rsidP="00CD40A9">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CD40A9" w:rsidRPr="00B1536E" w:rsidRDefault="00CD40A9" w:rsidP="00CD40A9">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CD40A9" w:rsidRPr="00B1536E" w:rsidRDefault="00CD40A9" w:rsidP="00CD40A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№81</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03</w:t>
      </w:r>
      <w:r w:rsidRPr="00B1536E">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1536E">
        <w:rPr>
          <w:rFonts w:ascii="Times New Roman" w:eastAsia="Calibri" w:hAnsi="Times New Roman" w:cs="Times New Roman"/>
          <w:i/>
          <w:sz w:val="12"/>
          <w:szCs w:val="12"/>
        </w:rPr>
        <w:t>2017 г.</w:t>
      </w:r>
    </w:p>
    <w:p w:rsidR="00CD40A9" w:rsidRPr="00CD40A9" w:rsidRDefault="00CD40A9" w:rsidP="00CD40A9">
      <w:pPr>
        <w:tabs>
          <w:tab w:val="left" w:pos="284"/>
        </w:tabs>
        <w:spacing w:after="0" w:line="240" w:lineRule="auto"/>
        <w:jc w:val="center"/>
        <w:rPr>
          <w:rFonts w:ascii="Times New Roman" w:eastAsia="Calibri" w:hAnsi="Times New Roman" w:cs="Times New Roman"/>
          <w:b/>
          <w:sz w:val="12"/>
          <w:szCs w:val="12"/>
        </w:rPr>
      </w:pPr>
      <w:r w:rsidRPr="00CD40A9">
        <w:rPr>
          <w:rFonts w:ascii="Times New Roman" w:eastAsia="Calibri" w:hAnsi="Times New Roman" w:cs="Times New Roman"/>
          <w:b/>
          <w:sz w:val="12"/>
          <w:szCs w:val="12"/>
        </w:rPr>
        <w:t>Объем средств, необходимых для финансирования Программы</w:t>
      </w:r>
    </w:p>
    <w:p w:rsidR="00E87033" w:rsidRPr="00CD40A9" w:rsidRDefault="00CD40A9" w:rsidP="00CD40A9">
      <w:pPr>
        <w:tabs>
          <w:tab w:val="left" w:pos="284"/>
        </w:tabs>
        <w:spacing w:after="0" w:line="240" w:lineRule="auto"/>
        <w:jc w:val="center"/>
        <w:rPr>
          <w:rFonts w:ascii="Times New Roman" w:eastAsia="Calibri" w:hAnsi="Times New Roman" w:cs="Times New Roman"/>
          <w:b/>
          <w:sz w:val="12"/>
          <w:szCs w:val="12"/>
        </w:rPr>
      </w:pPr>
      <w:r w:rsidRPr="00CD40A9">
        <w:rPr>
          <w:rFonts w:ascii="Times New Roman" w:eastAsia="Calibri" w:hAnsi="Times New Roman" w:cs="Times New Roman"/>
          <w:b/>
          <w:sz w:val="12"/>
          <w:szCs w:val="12"/>
        </w:rPr>
        <w:t>"Модернизация объектов коммунальной инфраструктуры в муниципальном районе Сергиевский на 2017-2019гг."</w:t>
      </w:r>
    </w:p>
    <w:p w:rsidR="00E87033" w:rsidRPr="00E87033" w:rsidRDefault="00CD40A9" w:rsidP="00CD40A9">
      <w:pPr>
        <w:tabs>
          <w:tab w:val="left" w:pos="284"/>
        </w:tabs>
        <w:spacing w:after="0" w:line="240" w:lineRule="auto"/>
        <w:jc w:val="right"/>
        <w:rPr>
          <w:rFonts w:ascii="Times New Roman" w:eastAsia="Calibri" w:hAnsi="Times New Roman" w:cs="Times New Roman"/>
          <w:sz w:val="12"/>
          <w:szCs w:val="12"/>
        </w:rPr>
      </w:pPr>
      <w:r w:rsidRPr="00CD40A9">
        <w:rPr>
          <w:rFonts w:ascii="Times New Roman" w:eastAsia="Calibri" w:hAnsi="Times New Roman" w:cs="Times New Roman"/>
          <w:sz w:val="12"/>
          <w:szCs w:val="12"/>
        </w:rPr>
        <w:t>в рублях</w:t>
      </w:r>
    </w:p>
    <w:tbl>
      <w:tblPr>
        <w:tblStyle w:val="af1"/>
        <w:tblW w:w="0" w:type="auto"/>
        <w:tblInd w:w="108" w:type="dxa"/>
        <w:tblLayout w:type="fixed"/>
        <w:tblLook w:val="04A0" w:firstRow="1" w:lastRow="0" w:firstColumn="1" w:lastColumn="0" w:noHBand="0" w:noVBand="1"/>
      </w:tblPr>
      <w:tblGrid>
        <w:gridCol w:w="1985"/>
        <w:gridCol w:w="425"/>
        <w:gridCol w:w="425"/>
        <w:gridCol w:w="426"/>
        <w:gridCol w:w="425"/>
        <w:gridCol w:w="425"/>
        <w:gridCol w:w="425"/>
        <w:gridCol w:w="426"/>
        <w:gridCol w:w="425"/>
        <w:gridCol w:w="425"/>
        <w:gridCol w:w="425"/>
        <w:gridCol w:w="426"/>
        <w:gridCol w:w="468"/>
        <w:gridCol w:w="382"/>
      </w:tblGrid>
      <w:tr w:rsidR="00CD40A9" w:rsidRPr="00CD40A9" w:rsidTr="00CD40A9">
        <w:trPr>
          <w:trHeight w:val="138"/>
        </w:trPr>
        <w:tc>
          <w:tcPr>
            <w:tcW w:w="1985" w:type="dxa"/>
            <w:vMerge w:val="restart"/>
            <w:noWrap/>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Наименование</w:t>
            </w:r>
          </w:p>
        </w:tc>
        <w:tc>
          <w:tcPr>
            <w:tcW w:w="425" w:type="dxa"/>
            <w:vMerge w:val="restart"/>
            <w:noWrap/>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Итого</w:t>
            </w:r>
          </w:p>
        </w:tc>
        <w:tc>
          <w:tcPr>
            <w:tcW w:w="1701" w:type="dxa"/>
            <w:gridSpan w:val="4"/>
            <w:vMerge w:val="restart"/>
            <w:noWrap/>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2017</w:t>
            </w:r>
          </w:p>
        </w:tc>
        <w:tc>
          <w:tcPr>
            <w:tcW w:w="1701" w:type="dxa"/>
            <w:gridSpan w:val="4"/>
            <w:vMerge w:val="restart"/>
            <w:noWrap/>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2018</w:t>
            </w:r>
          </w:p>
        </w:tc>
        <w:tc>
          <w:tcPr>
            <w:tcW w:w="1701" w:type="dxa"/>
            <w:gridSpan w:val="4"/>
            <w:vMerge w:val="restart"/>
            <w:noWrap/>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2019</w:t>
            </w:r>
          </w:p>
        </w:tc>
      </w:tr>
      <w:tr w:rsidR="00CD40A9" w:rsidRPr="00CD40A9" w:rsidTr="00CD40A9">
        <w:trPr>
          <w:trHeight w:val="138"/>
        </w:trPr>
        <w:tc>
          <w:tcPr>
            <w:tcW w:w="1985" w:type="dxa"/>
            <w:vMerge/>
            <w:hideMark/>
          </w:tcPr>
          <w:p w:rsidR="00CD40A9" w:rsidRPr="00CD40A9" w:rsidRDefault="00CD40A9" w:rsidP="00CD40A9">
            <w:pPr>
              <w:tabs>
                <w:tab w:val="left" w:pos="284"/>
              </w:tabs>
              <w:rPr>
                <w:rFonts w:ascii="Times New Roman" w:eastAsia="Calibri" w:hAnsi="Times New Roman" w:cs="Times New Roman"/>
                <w:sz w:val="12"/>
                <w:szCs w:val="12"/>
              </w:rPr>
            </w:pPr>
          </w:p>
        </w:tc>
        <w:tc>
          <w:tcPr>
            <w:tcW w:w="425" w:type="dxa"/>
            <w:vMerge/>
            <w:hideMark/>
          </w:tcPr>
          <w:p w:rsidR="00CD40A9" w:rsidRPr="00CD40A9" w:rsidRDefault="00CD40A9" w:rsidP="00CD40A9">
            <w:pPr>
              <w:tabs>
                <w:tab w:val="left" w:pos="284"/>
              </w:tabs>
              <w:rPr>
                <w:rFonts w:ascii="Times New Roman" w:eastAsia="Calibri" w:hAnsi="Times New Roman" w:cs="Times New Roman"/>
                <w:sz w:val="12"/>
                <w:szCs w:val="12"/>
              </w:rPr>
            </w:pPr>
          </w:p>
        </w:tc>
        <w:tc>
          <w:tcPr>
            <w:tcW w:w="1701" w:type="dxa"/>
            <w:gridSpan w:val="4"/>
            <w:vMerge/>
            <w:hideMark/>
          </w:tcPr>
          <w:p w:rsidR="00CD40A9" w:rsidRPr="00CD40A9" w:rsidRDefault="00CD40A9" w:rsidP="00CD40A9">
            <w:pPr>
              <w:tabs>
                <w:tab w:val="left" w:pos="284"/>
              </w:tabs>
              <w:rPr>
                <w:rFonts w:ascii="Times New Roman" w:eastAsia="Calibri" w:hAnsi="Times New Roman" w:cs="Times New Roman"/>
                <w:sz w:val="12"/>
                <w:szCs w:val="12"/>
              </w:rPr>
            </w:pPr>
          </w:p>
        </w:tc>
        <w:tc>
          <w:tcPr>
            <w:tcW w:w="1701" w:type="dxa"/>
            <w:gridSpan w:val="4"/>
            <w:vMerge/>
            <w:hideMark/>
          </w:tcPr>
          <w:p w:rsidR="00CD40A9" w:rsidRPr="00CD40A9" w:rsidRDefault="00CD40A9" w:rsidP="00CD40A9">
            <w:pPr>
              <w:tabs>
                <w:tab w:val="left" w:pos="284"/>
              </w:tabs>
              <w:rPr>
                <w:rFonts w:ascii="Times New Roman" w:eastAsia="Calibri" w:hAnsi="Times New Roman" w:cs="Times New Roman"/>
                <w:sz w:val="12"/>
                <w:szCs w:val="12"/>
              </w:rPr>
            </w:pPr>
          </w:p>
        </w:tc>
        <w:tc>
          <w:tcPr>
            <w:tcW w:w="1701" w:type="dxa"/>
            <w:gridSpan w:val="4"/>
            <w:vMerge/>
            <w:hideMark/>
          </w:tcPr>
          <w:p w:rsidR="00CD40A9" w:rsidRPr="00CD40A9" w:rsidRDefault="00CD40A9" w:rsidP="00CD40A9">
            <w:pPr>
              <w:tabs>
                <w:tab w:val="left" w:pos="284"/>
              </w:tabs>
              <w:rPr>
                <w:rFonts w:ascii="Times New Roman" w:eastAsia="Calibri" w:hAnsi="Times New Roman" w:cs="Times New Roman"/>
                <w:sz w:val="12"/>
                <w:szCs w:val="12"/>
              </w:rPr>
            </w:pPr>
          </w:p>
        </w:tc>
      </w:tr>
      <w:tr w:rsidR="00CD40A9" w:rsidRPr="00CD40A9" w:rsidTr="00CD40A9">
        <w:trPr>
          <w:trHeight w:val="20"/>
        </w:trPr>
        <w:tc>
          <w:tcPr>
            <w:tcW w:w="1985" w:type="dxa"/>
            <w:vMerge/>
            <w:hideMark/>
          </w:tcPr>
          <w:p w:rsidR="00CD40A9" w:rsidRPr="00CD40A9" w:rsidRDefault="00CD40A9" w:rsidP="00CD40A9">
            <w:pPr>
              <w:tabs>
                <w:tab w:val="left" w:pos="284"/>
              </w:tabs>
              <w:rPr>
                <w:rFonts w:ascii="Times New Roman" w:eastAsia="Calibri" w:hAnsi="Times New Roman" w:cs="Times New Roman"/>
                <w:sz w:val="12"/>
                <w:szCs w:val="12"/>
              </w:rPr>
            </w:pPr>
          </w:p>
        </w:tc>
        <w:tc>
          <w:tcPr>
            <w:tcW w:w="425" w:type="dxa"/>
            <w:vMerge/>
            <w:hideMark/>
          </w:tcPr>
          <w:p w:rsidR="00CD40A9" w:rsidRPr="00CD40A9" w:rsidRDefault="00CD40A9" w:rsidP="00CD40A9">
            <w:pPr>
              <w:tabs>
                <w:tab w:val="left" w:pos="284"/>
              </w:tabs>
              <w:rPr>
                <w:rFonts w:ascii="Times New Roman" w:eastAsia="Calibri" w:hAnsi="Times New Roman" w:cs="Times New Roman"/>
                <w:sz w:val="12"/>
                <w:szCs w:val="12"/>
              </w:rPr>
            </w:pPr>
          </w:p>
        </w:tc>
        <w:tc>
          <w:tcPr>
            <w:tcW w:w="425" w:type="dxa"/>
            <w:hideMark/>
          </w:tcPr>
          <w:p w:rsidR="00CD40A9" w:rsidRPr="00CD40A9" w:rsidRDefault="00CD40A9" w:rsidP="00CD40A9">
            <w:pPr>
              <w:tabs>
                <w:tab w:val="left" w:pos="284"/>
              </w:tabs>
              <w:rPr>
                <w:rFonts w:ascii="Times New Roman" w:eastAsia="Calibri" w:hAnsi="Times New Roman" w:cs="Times New Roman"/>
                <w:bCs/>
                <w:sz w:val="12"/>
                <w:szCs w:val="12"/>
              </w:rPr>
            </w:pPr>
            <w:r w:rsidRPr="00CD40A9">
              <w:rPr>
                <w:rFonts w:ascii="Times New Roman" w:eastAsia="Calibri" w:hAnsi="Times New Roman" w:cs="Times New Roman"/>
                <w:bCs/>
                <w:sz w:val="12"/>
                <w:szCs w:val="12"/>
              </w:rPr>
              <w:t>Всего</w:t>
            </w:r>
          </w:p>
        </w:tc>
        <w:tc>
          <w:tcPr>
            <w:tcW w:w="426"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Областной бюджет</w:t>
            </w:r>
          </w:p>
        </w:tc>
        <w:tc>
          <w:tcPr>
            <w:tcW w:w="42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Местный бюджет</w:t>
            </w:r>
          </w:p>
        </w:tc>
        <w:tc>
          <w:tcPr>
            <w:tcW w:w="42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Внебюджет</w:t>
            </w:r>
          </w:p>
        </w:tc>
        <w:tc>
          <w:tcPr>
            <w:tcW w:w="425" w:type="dxa"/>
            <w:hideMark/>
          </w:tcPr>
          <w:p w:rsidR="00CD40A9" w:rsidRPr="00CD40A9" w:rsidRDefault="00CD40A9" w:rsidP="00CD40A9">
            <w:pPr>
              <w:tabs>
                <w:tab w:val="left" w:pos="284"/>
              </w:tabs>
              <w:rPr>
                <w:rFonts w:ascii="Times New Roman" w:eastAsia="Calibri" w:hAnsi="Times New Roman" w:cs="Times New Roman"/>
                <w:bCs/>
                <w:sz w:val="12"/>
                <w:szCs w:val="12"/>
              </w:rPr>
            </w:pPr>
            <w:r w:rsidRPr="00CD40A9">
              <w:rPr>
                <w:rFonts w:ascii="Times New Roman" w:eastAsia="Calibri" w:hAnsi="Times New Roman" w:cs="Times New Roman"/>
                <w:bCs/>
                <w:sz w:val="12"/>
                <w:szCs w:val="12"/>
              </w:rPr>
              <w:t>Всего</w:t>
            </w:r>
          </w:p>
        </w:tc>
        <w:tc>
          <w:tcPr>
            <w:tcW w:w="426"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Областной бюджет</w:t>
            </w:r>
          </w:p>
        </w:tc>
        <w:tc>
          <w:tcPr>
            <w:tcW w:w="42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Местный бюджет</w:t>
            </w:r>
          </w:p>
        </w:tc>
        <w:tc>
          <w:tcPr>
            <w:tcW w:w="42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Внебюджет</w:t>
            </w:r>
          </w:p>
        </w:tc>
        <w:tc>
          <w:tcPr>
            <w:tcW w:w="425" w:type="dxa"/>
            <w:hideMark/>
          </w:tcPr>
          <w:p w:rsidR="00CD40A9" w:rsidRPr="00CD40A9" w:rsidRDefault="00CD40A9" w:rsidP="00CD40A9">
            <w:pPr>
              <w:tabs>
                <w:tab w:val="left" w:pos="284"/>
              </w:tabs>
              <w:rPr>
                <w:rFonts w:ascii="Times New Roman" w:eastAsia="Calibri" w:hAnsi="Times New Roman" w:cs="Times New Roman"/>
                <w:bCs/>
                <w:sz w:val="12"/>
                <w:szCs w:val="12"/>
              </w:rPr>
            </w:pPr>
            <w:r w:rsidRPr="00CD40A9">
              <w:rPr>
                <w:rFonts w:ascii="Times New Roman" w:eastAsia="Calibri" w:hAnsi="Times New Roman" w:cs="Times New Roman"/>
                <w:bCs/>
                <w:sz w:val="12"/>
                <w:szCs w:val="12"/>
              </w:rPr>
              <w:t>Всего</w:t>
            </w:r>
          </w:p>
        </w:tc>
        <w:tc>
          <w:tcPr>
            <w:tcW w:w="426"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Областной бюджет</w:t>
            </w:r>
          </w:p>
        </w:tc>
        <w:tc>
          <w:tcPr>
            <w:tcW w:w="468"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Местный бюджет</w:t>
            </w:r>
          </w:p>
        </w:tc>
        <w:tc>
          <w:tcPr>
            <w:tcW w:w="382"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Внебюджет</w:t>
            </w:r>
          </w:p>
        </w:tc>
      </w:tr>
      <w:tr w:rsidR="00CD40A9" w:rsidRPr="00CD40A9" w:rsidTr="00CD40A9">
        <w:trPr>
          <w:trHeight w:val="20"/>
        </w:trPr>
        <w:tc>
          <w:tcPr>
            <w:tcW w:w="198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1 500 000,00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68"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382"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CD40A9" w:rsidRPr="00CD40A9" w:rsidTr="00CD40A9">
        <w:trPr>
          <w:trHeight w:val="20"/>
        </w:trPr>
        <w:tc>
          <w:tcPr>
            <w:tcW w:w="198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Содержание, тек</w:t>
            </w:r>
            <w:r>
              <w:rPr>
                <w:rFonts w:ascii="Times New Roman" w:eastAsia="Calibri" w:hAnsi="Times New Roman" w:cs="Times New Roman"/>
                <w:sz w:val="12"/>
                <w:szCs w:val="12"/>
              </w:rPr>
              <w:t>у</w:t>
            </w:r>
            <w:r w:rsidRPr="00CD40A9">
              <w:rPr>
                <w:rFonts w:ascii="Times New Roman" w:eastAsia="Calibri" w:hAnsi="Times New Roman" w:cs="Times New Roman"/>
                <w:sz w:val="12"/>
                <w:szCs w:val="12"/>
              </w:rPr>
              <w:t>щий ремонт, обследование и оплата коммунальных услуг муниципального жилищного фонда</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68"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382"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CD40A9" w:rsidRPr="00CD40A9" w:rsidTr="00CD40A9">
        <w:trPr>
          <w:trHeight w:val="20"/>
        </w:trPr>
        <w:tc>
          <w:tcPr>
            <w:tcW w:w="198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Капитальный ремонт инженерных коммуникаций</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16 906 852,36</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5 993 090,58</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5 993 090,58</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5 169 169,69</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5 169 169,69</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5 744 592,09</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68"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5 744 592,09</w:t>
            </w:r>
          </w:p>
        </w:tc>
        <w:tc>
          <w:tcPr>
            <w:tcW w:w="382"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CD40A9" w:rsidRPr="00CD40A9" w:rsidTr="00CD40A9">
        <w:trPr>
          <w:trHeight w:val="20"/>
        </w:trPr>
        <w:tc>
          <w:tcPr>
            <w:tcW w:w="198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4 500 000,00</w:t>
            </w:r>
          </w:p>
        </w:tc>
        <w:tc>
          <w:tcPr>
            <w:tcW w:w="425" w:type="dxa"/>
            <w:noWrap/>
            <w:hideMark/>
          </w:tcPr>
          <w:p w:rsidR="00CD40A9" w:rsidRPr="001F7C4C" w:rsidRDefault="00CD40A9"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1500000,00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1 500 000,00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1 500 000,00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1 500 000,00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1 500 000,00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68"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1 500 000,00</w:t>
            </w:r>
          </w:p>
        </w:tc>
        <w:tc>
          <w:tcPr>
            <w:tcW w:w="382"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CD40A9" w:rsidRPr="00CD40A9" w:rsidTr="00CD40A9">
        <w:trPr>
          <w:trHeight w:val="20"/>
        </w:trPr>
        <w:tc>
          <w:tcPr>
            <w:tcW w:w="198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1 500 000,00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68"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500 000,00</w:t>
            </w:r>
          </w:p>
        </w:tc>
        <w:tc>
          <w:tcPr>
            <w:tcW w:w="382"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CD40A9" w:rsidRPr="00CD40A9" w:rsidTr="00CD40A9">
        <w:trPr>
          <w:trHeight w:val="20"/>
        </w:trPr>
        <w:tc>
          <w:tcPr>
            <w:tcW w:w="198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Возмещение расходов муниципального жилищного фонда</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5 000 000,00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5 000 000,00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5 000 000,00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68"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382"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CD40A9" w:rsidRPr="00CD40A9" w:rsidTr="00CD40A9">
        <w:trPr>
          <w:trHeight w:val="20"/>
        </w:trPr>
        <w:tc>
          <w:tcPr>
            <w:tcW w:w="1985" w:type="dxa"/>
            <w:hideMark/>
          </w:tcPr>
          <w:p w:rsidR="00CD40A9" w:rsidRPr="00CD40A9" w:rsidRDefault="00CD40A9" w:rsidP="00CD40A9">
            <w:pPr>
              <w:tabs>
                <w:tab w:val="left" w:pos="284"/>
              </w:tabs>
              <w:rPr>
                <w:rFonts w:ascii="Times New Roman" w:eastAsia="Calibri" w:hAnsi="Times New Roman" w:cs="Times New Roman"/>
                <w:sz w:val="12"/>
                <w:szCs w:val="12"/>
              </w:rPr>
            </w:pPr>
            <w:r w:rsidRPr="00CD40A9">
              <w:rPr>
                <w:rFonts w:ascii="Times New Roman" w:eastAsia="Calibri" w:hAnsi="Times New Roman" w:cs="Times New Roman"/>
                <w:sz w:val="12"/>
                <w:szCs w:val="12"/>
              </w:rPr>
              <w:t>Проектирование и строительство Сергиевского группового водопровода с.Сергиевск</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48 143 901,15</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48 143 901,15</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48 143 901,15</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noWrap/>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68"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382" w:type="dxa"/>
            <w:hideMark/>
          </w:tcPr>
          <w:p w:rsidR="00CD40A9" w:rsidRPr="001F7C4C" w:rsidRDefault="00CD40A9" w:rsidP="00CD40A9">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CD40A9" w:rsidRPr="00CD40A9" w:rsidTr="00CD40A9">
        <w:trPr>
          <w:trHeight w:val="20"/>
        </w:trPr>
        <w:tc>
          <w:tcPr>
            <w:tcW w:w="1985" w:type="dxa"/>
            <w:noWrap/>
            <w:hideMark/>
          </w:tcPr>
          <w:p w:rsidR="00CD40A9" w:rsidRPr="00CD40A9" w:rsidRDefault="00CD40A9" w:rsidP="00CD40A9">
            <w:pPr>
              <w:tabs>
                <w:tab w:val="left" w:pos="284"/>
              </w:tabs>
              <w:rPr>
                <w:rFonts w:ascii="Times New Roman" w:eastAsia="Calibri" w:hAnsi="Times New Roman" w:cs="Times New Roman"/>
                <w:bCs/>
                <w:sz w:val="12"/>
                <w:szCs w:val="12"/>
              </w:rPr>
            </w:pPr>
            <w:r w:rsidRPr="00CD40A9">
              <w:rPr>
                <w:rFonts w:ascii="Times New Roman" w:eastAsia="Calibri" w:hAnsi="Times New Roman" w:cs="Times New Roman"/>
                <w:bCs/>
                <w:sz w:val="12"/>
                <w:szCs w:val="12"/>
              </w:rPr>
              <w:t>ИТОГО:</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77 550 753,51</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61 636 991,73</w:t>
            </w:r>
          </w:p>
        </w:tc>
        <w:tc>
          <w:tcPr>
            <w:tcW w:w="426"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48 143 901,15</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13 493 090,58</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7 669 169,69</w:t>
            </w:r>
          </w:p>
        </w:tc>
        <w:tc>
          <w:tcPr>
            <w:tcW w:w="426"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7 669 169,69</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8 244 592,09</w:t>
            </w:r>
          </w:p>
        </w:tc>
        <w:tc>
          <w:tcPr>
            <w:tcW w:w="426"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68"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8 244 592,09</w:t>
            </w:r>
          </w:p>
        </w:tc>
        <w:tc>
          <w:tcPr>
            <w:tcW w:w="382" w:type="dxa"/>
            <w:noWrap/>
            <w:hideMark/>
          </w:tcPr>
          <w:p w:rsidR="00CD40A9" w:rsidRPr="001F7C4C" w:rsidRDefault="00CD40A9" w:rsidP="00CD40A9">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r>
    </w:tbl>
    <w:p w:rsidR="00E87033" w:rsidRPr="00E87033" w:rsidRDefault="00E87033" w:rsidP="00E87033">
      <w:pPr>
        <w:tabs>
          <w:tab w:val="left" w:pos="284"/>
        </w:tabs>
        <w:spacing w:after="0" w:line="240" w:lineRule="auto"/>
        <w:jc w:val="both"/>
        <w:rPr>
          <w:rFonts w:ascii="Times New Roman" w:eastAsia="Calibri" w:hAnsi="Times New Roman" w:cs="Times New Roman"/>
          <w:sz w:val="12"/>
          <w:szCs w:val="12"/>
        </w:rPr>
      </w:pPr>
    </w:p>
    <w:p w:rsidR="00CD40A9" w:rsidRPr="00B74316" w:rsidRDefault="00CD40A9" w:rsidP="00CD40A9">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CD40A9" w:rsidRPr="00B74316" w:rsidRDefault="00CD40A9" w:rsidP="00CD40A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CD40A9" w:rsidRPr="00B74316" w:rsidRDefault="00CD40A9" w:rsidP="00CD40A9">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CD40A9" w:rsidRPr="00B74316" w:rsidRDefault="00CD40A9" w:rsidP="00CD40A9">
      <w:pPr>
        <w:tabs>
          <w:tab w:val="left" w:pos="284"/>
        </w:tabs>
        <w:spacing w:after="0" w:line="240" w:lineRule="auto"/>
        <w:jc w:val="center"/>
        <w:rPr>
          <w:rFonts w:ascii="Times New Roman" w:eastAsia="Calibri" w:hAnsi="Times New Roman" w:cs="Times New Roman"/>
          <w:sz w:val="12"/>
          <w:szCs w:val="12"/>
        </w:rPr>
      </w:pPr>
    </w:p>
    <w:p w:rsidR="00CD40A9" w:rsidRPr="00B74316" w:rsidRDefault="00CD40A9" w:rsidP="00CD40A9">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CD40A9" w:rsidRPr="00B74316" w:rsidRDefault="00CD40A9" w:rsidP="00CD40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№82</w:t>
      </w:r>
    </w:p>
    <w:p w:rsidR="00CD40A9" w:rsidRPr="00CD40A9" w:rsidRDefault="00CD40A9" w:rsidP="00CD40A9">
      <w:pPr>
        <w:tabs>
          <w:tab w:val="left" w:pos="284"/>
        </w:tabs>
        <w:spacing w:after="0" w:line="240" w:lineRule="auto"/>
        <w:jc w:val="center"/>
        <w:rPr>
          <w:rFonts w:ascii="Times New Roman" w:eastAsia="Calibri" w:hAnsi="Times New Roman" w:cs="Times New Roman"/>
          <w:b/>
          <w:sz w:val="12"/>
          <w:szCs w:val="12"/>
        </w:rPr>
      </w:pPr>
      <w:r w:rsidRPr="00CD40A9">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Самарской области №1439 от 15.10.2014г.</w:t>
      </w:r>
      <w:r>
        <w:rPr>
          <w:rFonts w:ascii="Times New Roman" w:eastAsia="Calibri" w:hAnsi="Times New Roman" w:cs="Times New Roman"/>
          <w:b/>
          <w:sz w:val="12"/>
          <w:szCs w:val="12"/>
        </w:rPr>
        <w:t xml:space="preserve"> </w:t>
      </w:r>
      <w:r w:rsidRPr="00CD40A9">
        <w:rPr>
          <w:rFonts w:ascii="Times New Roman" w:eastAsia="Calibri" w:hAnsi="Times New Roman" w:cs="Times New Roman"/>
          <w:b/>
          <w:sz w:val="12"/>
          <w:szCs w:val="12"/>
        </w:rPr>
        <w:t>«Об утверждении муниципальной Программы «Обеспечение реализации политики в сфере строительного комплекса и градостроительной</w:t>
      </w:r>
      <w:r>
        <w:rPr>
          <w:rFonts w:ascii="Times New Roman" w:eastAsia="Calibri" w:hAnsi="Times New Roman" w:cs="Times New Roman"/>
          <w:b/>
          <w:sz w:val="12"/>
          <w:szCs w:val="12"/>
        </w:rPr>
        <w:t xml:space="preserve"> </w:t>
      </w:r>
      <w:r w:rsidRPr="00CD40A9">
        <w:rPr>
          <w:rFonts w:ascii="Times New Roman" w:eastAsia="Calibri" w:hAnsi="Times New Roman" w:cs="Times New Roman"/>
          <w:b/>
          <w:sz w:val="12"/>
          <w:szCs w:val="12"/>
        </w:rPr>
        <w:t>деятельности муниципального района Сергиевский Самарской области на 2015-2017 годы»</w:t>
      </w:r>
    </w:p>
    <w:p w:rsidR="00E87033" w:rsidRPr="00E87033" w:rsidRDefault="00E87033" w:rsidP="00E87033">
      <w:pPr>
        <w:tabs>
          <w:tab w:val="left" w:pos="284"/>
        </w:tabs>
        <w:spacing w:after="0" w:line="240" w:lineRule="auto"/>
        <w:jc w:val="both"/>
        <w:rPr>
          <w:rFonts w:ascii="Times New Roman" w:eastAsia="Calibri" w:hAnsi="Times New Roman" w:cs="Times New Roman"/>
          <w:sz w:val="12"/>
          <w:szCs w:val="12"/>
        </w:rPr>
      </w:pPr>
    </w:p>
    <w:p w:rsidR="001F7C4C"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6 октября 2003 года </w:t>
      </w:r>
    </w:p>
    <w:p w:rsidR="00CD40A9" w:rsidRPr="00CD40A9" w:rsidRDefault="00CD40A9" w:rsidP="001F7C4C">
      <w:pPr>
        <w:tabs>
          <w:tab w:val="left" w:pos="284"/>
        </w:tabs>
        <w:spacing w:after="0" w:line="240" w:lineRule="auto"/>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lastRenderedPageBreak/>
        <w:t>№131-ФЗ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b/>
          <w:sz w:val="12"/>
          <w:szCs w:val="12"/>
        </w:rPr>
      </w:pPr>
      <w:r w:rsidRPr="00CD40A9">
        <w:rPr>
          <w:rFonts w:ascii="Times New Roman" w:eastAsia="Calibri" w:hAnsi="Times New Roman" w:cs="Times New Roman"/>
          <w:b/>
          <w:sz w:val="12"/>
          <w:szCs w:val="12"/>
        </w:rPr>
        <w:t>ПОСТАНОВЛЯЕТ:</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Самарской области №1439 от 15.10.2014г.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 (далее – Постановление), следующего содержания:</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1.1. В паспорте Программы позицию «Источники финансирования» изложить в следующей редакции:</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«Источники финансирования.</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Планируемый общий объем финансирования Программы составит 42 393 764,86  рубль, в том числе:</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средства областного бюджета 5 158 065,70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2015 год – 2 469 378,25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2016 год – 2 688 687,45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средства местного бюджета 36 280 982,59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2015 год – 14 871 595,73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2016 год – 10 295 784,49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11 113 602,37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внебюджетные средства 954 716,57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2015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2016 год – 464 716,57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490 000,00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1.3. В тексте Программы раздел «Финансовое обеспечение Программы» изложить в следующей редакции:</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«Финансовое обеспечение Программы.</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Планируемый общий объем финансирования Программы составит 42 393 764,86  рубль, в том числе:</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средства областного бюджета 5 158 065,70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2015 год – 2 469 378,25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2016 год – 2 688 687,45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средства местного бюджета 36 280 982,59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2015 год – 14 871 595,73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2016 год – 10 295 784,49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11 113 602,37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внебюджетные средства 954 716,57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2015 год – 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2016 год – 464 716,57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2017 год – 490 000,00 рублей (прогноз)».</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2. Опубликовать настоящее постановление в газете «Сергиевский вестник».</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D40A9" w:rsidRPr="00CD40A9" w:rsidRDefault="00CD40A9" w:rsidP="00CD40A9">
      <w:pPr>
        <w:tabs>
          <w:tab w:val="left" w:pos="284"/>
        </w:tabs>
        <w:spacing w:after="0" w:line="240" w:lineRule="auto"/>
        <w:ind w:firstLine="284"/>
        <w:jc w:val="both"/>
        <w:rPr>
          <w:rFonts w:ascii="Times New Roman" w:eastAsia="Calibri" w:hAnsi="Times New Roman" w:cs="Times New Roman"/>
          <w:sz w:val="12"/>
          <w:szCs w:val="12"/>
        </w:rPr>
      </w:pPr>
      <w:r w:rsidRPr="00CD40A9">
        <w:rPr>
          <w:rFonts w:ascii="Times New Roman" w:eastAsia="Calibri" w:hAnsi="Times New Roman" w:cs="Times New Roman"/>
          <w:sz w:val="12"/>
          <w:szCs w:val="12"/>
        </w:rPr>
        <w:t xml:space="preserve">4. </w:t>
      </w:r>
      <w:proofErr w:type="gramStart"/>
      <w:r w:rsidRPr="00CD40A9">
        <w:rPr>
          <w:rFonts w:ascii="Times New Roman" w:eastAsia="Calibri" w:hAnsi="Times New Roman" w:cs="Times New Roman"/>
          <w:sz w:val="12"/>
          <w:szCs w:val="12"/>
        </w:rPr>
        <w:t>Контроль за</w:t>
      </w:r>
      <w:proofErr w:type="gramEnd"/>
      <w:r w:rsidRPr="00CD40A9">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CD40A9" w:rsidRDefault="00CD40A9" w:rsidP="00CD40A9">
      <w:pPr>
        <w:tabs>
          <w:tab w:val="left" w:pos="284"/>
        </w:tabs>
        <w:spacing w:after="0" w:line="240" w:lineRule="auto"/>
        <w:jc w:val="right"/>
        <w:rPr>
          <w:rFonts w:ascii="Times New Roman" w:eastAsia="Calibri" w:hAnsi="Times New Roman" w:cs="Times New Roman"/>
          <w:sz w:val="12"/>
          <w:szCs w:val="12"/>
        </w:rPr>
      </w:pPr>
      <w:r w:rsidRPr="00CD40A9">
        <w:rPr>
          <w:rFonts w:ascii="Times New Roman" w:eastAsia="Calibri" w:hAnsi="Times New Roman" w:cs="Times New Roman"/>
          <w:sz w:val="12"/>
          <w:szCs w:val="12"/>
        </w:rPr>
        <w:t>Глава муниципального района Сергиевский</w:t>
      </w:r>
    </w:p>
    <w:p w:rsidR="00CD40A9" w:rsidRPr="00CD40A9" w:rsidRDefault="00CD40A9" w:rsidP="00CD40A9">
      <w:pPr>
        <w:tabs>
          <w:tab w:val="left" w:pos="284"/>
        </w:tabs>
        <w:spacing w:after="0" w:line="240" w:lineRule="auto"/>
        <w:jc w:val="right"/>
        <w:rPr>
          <w:rFonts w:ascii="Times New Roman" w:eastAsia="Calibri" w:hAnsi="Times New Roman" w:cs="Times New Roman"/>
          <w:sz w:val="12"/>
          <w:szCs w:val="12"/>
        </w:rPr>
      </w:pPr>
      <w:r w:rsidRPr="00CD40A9">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CD40A9">
        <w:rPr>
          <w:rFonts w:ascii="Times New Roman" w:eastAsia="Calibri" w:hAnsi="Times New Roman" w:cs="Times New Roman"/>
          <w:sz w:val="12"/>
          <w:szCs w:val="12"/>
        </w:rPr>
        <w:t>Веселов</w:t>
      </w:r>
    </w:p>
    <w:p w:rsidR="00614D80" w:rsidRPr="00B74316" w:rsidRDefault="00614D80" w:rsidP="00614D80">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614D80" w:rsidRPr="00B74316" w:rsidRDefault="00614D80" w:rsidP="00614D8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614D80" w:rsidRPr="00B74316" w:rsidRDefault="00614D80" w:rsidP="00614D8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614D80" w:rsidRPr="00B74316" w:rsidRDefault="00614D80" w:rsidP="00614D80">
      <w:pPr>
        <w:tabs>
          <w:tab w:val="left" w:pos="284"/>
        </w:tabs>
        <w:spacing w:after="0" w:line="240" w:lineRule="auto"/>
        <w:jc w:val="center"/>
        <w:rPr>
          <w:rFonts w:ascii="Times New Roman" w:eastAsia="Calibri" w:hAnsi="Times New Roman" w:cs="Times New Roman"/>
          <w:sz w:val="12"/>
          <w:szCs w:val="12"/>
        </w:rPr>
      </w:pPr>
    </w:p>
    <w:p w:rsidR="00614D80" w:rsidRPr="00B74316" w:rsidRDefault="00614D80" w:rsidP="00614D80">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614D80" w:rsidRPr="00B74316" w:rsidRDefault="00614D80" w:rsidP="00614D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№83</w:t>
      </w:r>
    </w:p>
    <w:p w:rsidR="00614D80"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О внесении изменений в Приложение № 1</w:t>
      </w:r>
      <w:r>
        <w:rPr>
          <w:rFonts w:ascii="Times New Roman" w:eastAsia="Calibri" w:hAnsi="Times New Roman" w:cs="Times New Roman"/>
          <w:b/>
          <w:sz w:val="12"/>
          <w:szCs w:val="12"/>
        </w:rPr>
        <w:t xml:space="preserve"> </w:t>
      </w:r>
      <w:r w:rsidRPr="00614D80">
        <w:rPr>
          <w:rFonts w:ascii="Times New Roman" w:eastAsia="Calibri" w:hAnsi="Times New Roman" w:cs="Times New Roman"/>
          <w:b/>
          <w:sz w:val="12"/>
          <w:szCs w:val="12"/>
        </w:rPr>
        <w:t xml:space="preserve">к  постановлению администрации муниципального </w:t>
      </w:r>
      <w:r>
        <w:rPr>
          <w:rFonts w:ascii="Times New Roman" w:eastAsia="Calibri" w:hAnsi="Times New Roman" w:cs="Times New Roman"/>
          <w:b/>
          <w:sz w:val="12"/>
          <w:szCs w:val="12"/>
        </w:rPr>
        <w:t xml:space="preserve"> </w:t>
      </w:r>
      <w:r w:rsidRPr="00614D80">
        <w:rPr>
          <w:rFonts w:ascii="Times New Roman" w:eastAsia="Calibri" w:hAnsi="Times New Roman" w:cs="Times New Roman"/>
          <w:b/>
          <w:sz w:val="12"/>
          <w:szCs w:val="12"/>
        </w:rPr>
        <w:t xml:space="preserve">района Сергиевский </w:t>
      </w:r>
    </w:p>
    <w:p w:rsidR="00614D80" w:rsidRPr="00614D80"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 xml:space="preserve">№ 1120 от 17.10.2016г. </w:t>
      </w:r>
      <w:r>
        <w:rPr>
          <w:rFonts w:ascii="Times New Roman" w:eastAsia="Calibri" w:hAnsi="Times New Roman" w:cs="Times New Roman"/>
          <w:b/>
          <w:sz w:val="12"/>
          <w:szCs w:val="12"/>
        </w:rPr>
        <w:t xml:space="preserve"> </w:t>
      </w:r>
      <w:r w:rsidRPr="00614D80">
        <w:rPr>
          <w:rFonts w:ascii="Times New Roman" w:eastAsia="Calibri" w:hAnsi="Times New Roman" w:cs="Times New Roman"/>
          <w:b/>
          <w:sz w:val="12"/>
          <w:szCs w:val="12"/>
        </w:rPr>
        <w:t>«Об утверждении муниципальной Программы «Реконструкция, строительство, ремонт и укрепление материально-технической базы учреждений культуры,</w:t>
      </w:r>
      <w:r>
        <w:rPr>
          <w:rFonts w:ascii="Times New Roman" w:eastAsia="Calibri" w:hAnsi="Times New Roman" w:cs="Times New Roman"/>
          <w:b/>
          <w:sz w:val="12"/>
          <w:szCs w:val="12"/>
        </w:rPr>
        <w:t xml:space="preserve"> </w:t>
      </w:r>
      <w:r w:rsidRPr="00614D80">
        <w:rPr>
          <w:rFonts w:ascii="Times New Roman" w:eastAsia="Calibri" w:hAnsi="Times New Roman" w:cs="Times New Roman"/>
          <w:b/>
          <w:sz w:val="12"/>
          <w:szCs w:val="12"/>
        </w:rPr>
        <w:t>здравоохранения и образования, ремонт муниципальных административных зданий муниципального района Сергиевский Самарской области на 2017-2019 годы»</w:t>
      </w:r>
    </w:p>
    <w:p w:rsidR="00614D80" w:rsidRPr="00614D80" w:rsidRDefault="00614D80" w:rsidP="00614D80">
      <w:pPr>
        <w:tabs>
          <w:tab w:val="left" w:pos="284"/>
        </w:tabs>
        <w:spacing w:after="0" w:line="240" w:lineRule="auto"/>
        <w:jc w:val="both"/>
        <w:rPr>
          <w:rFonts w:ascii="Times New Roman" w:eastAsia="Calibri" w:hAnsi="Times New Roman" w:cs="Times New Roman"/>
          <w:sz w:val="12"/>
          <w:szCs w:val="12"/>
        </w:rPr>
      </w:pP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proofErr w:type="gramStart"/>
      <w:r w:rsidRPr="00614D8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614D80">
        <w:rPr>
          <w:rFonts w:ascii="Times New Roman" w:eastAsia="Calibri" w:hAnsi="Times New Roman" w:cs="Times New Roman"/>
          <w:sz w:val="12"/>
          <w:szCs w:val="12"/>
        </w:rPr>
        <w:t xml:space="preserve"> культуры, здравоохранения и образования, ремонт муниципальных административных зданий муниципального района Сергиевский Самарской области на 2017-2019 годы», администрация муниципального района Сергиевский,</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b/>
          <w:sz w:val="12"/>
          <w:szCs w:val="12"/>
        </w:rPr>
      </w:pPr>
      <w:r w:rsidRPr="00614D80">
        <w:rPr>
          <w:rFonts w:ascii="Times New Roman" w:eastAsia="Calibri" w:hAnsi="Times New Roman" w:cs="Times New Roman"/>
          <w:b/>
          <w:sz w:val="12"/>
          <w:szCs w:val="12"/>
        </w:rPr>
        <w:t>ПОСТАНОВЛЯЕТ:</w:t>
      </w:r>
    </w:p>
    <w:p w:rsidR="00614D80" w:rsidRPr="00614D80" w:rsidRDefault="00614D80" w:rsidP="00614D8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14D80">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2017-2019 годы» (далее Программа) следующего содержания:</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proofErr w:type="gramStart"/>
      <w:r w:rsidRPr="00614D80">
        <w:rPr>
          <w:rFonts w:ascii="Times New Roman" w:eastAsia="Calibri" w:hAnsi="Times New Roman" w:cs="Times New Roman"/>
          <w:sz w:val="12"/>
          <w:szCs w:val="12"/>
        </w:rPr>
        <w:t>В наименовании, по тексту Постановления и Программы слова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2017-2019 годы» в соответствующих падежах заменить словами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w:t>
      </w:r>
      <w:proofErr w:type="gramEnd"/>
      <w:r w:rsidRPr="00614D80">
        <w:rPr>
          <w:rFonts w:ascii="Times New Roman" w:eastAsia="Calibri" w:hAnsi="Times New Roman" w:cs="Times New Roman"/>
          <w:sz w:val="12"/>
          <w:szCs w:val="12"/>
        </w:rPr>
        <w:t xml:space="preserve"> 2017-2019 годы» в соответствующих падежах.</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1.2. В паспорте Программы раздел «Источники финансирования» изложить в следующей редакции:</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«Источники финансирования.</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Планируемый общий объем финансирования Программы составит 238 172 068,87  рублей, в том числе:</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средства федерального бюджета (прогноз) – 0,00 рублей:</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lastRenderedPageBreak/>
        <w:t>2017 год – 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2018 год – 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2019 год – 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-средства областного бюджета (прогноз) – 220 905 960,00 рублей:</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2017 год – 220 905 960,00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2018 год – 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2019 год – 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средства местного бюджета (прогноз) – 9 288 136,65 рублей:</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2017 год – 3 288 136,65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2018 год – 3 000 000,00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2019 год – 3 000 000,00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внебюджетные средства (прогноз) – 7 977 972,22 рублей:</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2017 год – 7 977 972,22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2018 год – 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2019 год – 0,00 рублей (прогноз)».</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1.3. В паспорте Программы раздел «Показатели социально-экономической эффективности реализации муниципальной программы» изложить в следующей редакции:</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-ввод  объектов культуры, здравоохранения и образования   в эксплуатацию после  завершения строительства, реконструкции или капитального  ремонта;</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-проведение текущего и капитального ремонта в учреждениях культуры, здравоохранения, образования и муниципальных административных зданиях;</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-укрепление материально-технической базы учреждений культуры, образования, здравоохранения и муниципальных административных учреждений;</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-предотвращение физического и морального износа зданий, оборудования и инвентаря;</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-повышение посещаемости сельских домов культуры».</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1.4. Приложение № 1 к Программе изложить в редакции согласно приложению № 1 к настоящему Постановлению.</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2. Опубликовать настоящее Постановление в газете «Сергиевский вестник».</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14D80" w:rsidRPr="00614D80" w:rsidRDefault="00614D80" w:rsidP="00614D80">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4. </w:t>
      </w:r>
      <w:proofErr w:type="gramStart"/>
      <w:r w:rsidRPr="00614D80">
        <w:rPr>
          <w:rFonts w:ascii="Times New Roman" w:eastAsia="Calibri" w:hAnsi="Times New Roman" w:cs="Times New Roman"/>
          <w:sz w:val="12"/>
          <w:szCs w:val="12"/>
        </w:rPr>
        <w:t>Контроль за</w:t>
      </w:r>
      <w:proofErr w:type="gramEnd"/>
      <w:r w:rsidRPr="00614D80">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614D80" w:rsidRDefault="00614D80" w:rsidP="00614D80">
      <w:pPr>
        <w:tabs>
          <w:tab w:val="left" w:pos="284"/>
        </w:tabs>
        <w:spacing w:after="0" w:line="240" w:lineRule="auto"/>
        <w:jc w:val="right"/>
        <w:rPr>
          <w:rFonts w:ascii="Times New Roman" w:eastAsia="Calibri" w:hAnsi="Times New Roman" w:cs="Times New Roman"/>
          <w:sz w:val="12"/>
          <w:szCs w:val="12"/>
        </w:rPr>
      </w:pPr>
      <w:r w:rsidRPr="00614D80">
        <w:rPr>
          <w:rFonts w:ascii="Times New Roman" w:eastAsia="Calibri" w:hAnsi="Times New Roman" w:cs="Times New Roman"/>
          <w:sz w:val="12"/>
          <w:szCs w:val="12"/>
        </w:rPr>
        <w:t>Глава муниципального района Сергиевский</w:t>
      </w:r>
    </w:p>
    <w:p w:rsidR="00614D80" w:rsidRPr="00614D80" w:rsidRDefault="00614D80" w:rsidP="00614D80">
      <w:pPr>
        <w:tabs>
          <w:tab w:val="left" w:pos="284"/>
        </w:tabs>
        <w:spacing w:after="0" w:line="240" w:lineRule="auto"/>
        <w:jc w:val="right"/>
        <w:rPr>
          <w:rFonts w:ascii="Times New Roman" w:eastAsia="Calibri" w:hAnsi="Times New Roman" w:cs="Times New Roman"/>
          <w:sz w:val="12"/>
          <w:szCs w:val="12"/>
        </w:rPr>
      </w:pPr>
      <w:r w:rsidRPr="00614D8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614D80">
        <w:rPr>
          <w:rFonts w:ascii="Times New Roman" w:eastAsia="Calibri" w:hAnsi="Times New Roman" w:cs="Times New Roman"/>
          <w:sz w:val="12"/>
          <w:szCs w:val="12"/>
        </w:rPr>
        <w:t>Веселов</w:t>
      </w:r>
    </w:p>
    <w:p w:rsidR="00614D80" w:rsidRPr="00614D80" w:rsidRDefault="00614D80" w:rsidP="00614D80">
      <w:pPr>
        <w:tabs>
          <w:tab w:val="left" w:pos="284"/>
        </w:tabs>
        <w:spacing w:after="0" w:line="240" w:lineRule="auto"/>
        <w:jc w:val="both"/>
        <w:rPr>
          <w:rFonts w:ascii="Times New Roman" w:eastAsia="Calibri" w:hAnsi="Times New Roman" w:cs="Times New Roman"/>
          <w:sz w:val="12"/>
          <w:szCs w:val="12"/>
        </w:rPr>
      </w:pPr>
    </w:p>
    <w:p w:rsidR="00614D80" w:rsidRPr="00B1536E" w:rsidRDefault="00614D80" w:rsidP="00614D80">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14D80" w:rsidRPr="00B1536E" w:rsidRDefault="00614D80" w:rsidP="00614D80">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к постановлению администрации</w:t>
      </w:r>
    </w:p>
    <w:p w:rsidR="00614D80" w:rsidRPr="00B1536E" w:rsidRDefault="00614D80" w:rsidP="00614D80">
      <w:pPr>
        <w:spacing w:after="0" w:line="240" w:lineRule="auto"/>
        <w:jc w:val="right"/>
        <w:rPr>
          <w:rFonts w:ascii="Times New Roman" w:eastAsia="Calibri" w:hAnsi="Times New Roman" w:cs="Times New Roman"/>
          <w:i/>
          <w:sz w:val="12"/>
          <w:szCs w:val="12"/>
        </w:rPr>
      </w:pPr>
      <w:r w:rsidRPr="00B1536E">
        <w:rPr>
          <w:rFonts w:ascii="Times New Roman" w:eastAsia="Calibri" w:hAnsi="Times New Roman" w:cs="Times New Roman"/>
          <w:i/>
          <w:sz w:val="12"/>
          <w:szCs w:val="12"/>
        </w:rPr>
        <w:t>муниципального района Сергиевский Самарской области</w:t>
      </w:r>
    </w:p>
    <w:p w:rsidR="00614D80" w:rsidRPr="00B1536E" w:rsidRDefault="00614D80" w:rsidP="00614D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№83</w:t>
      </w:r>
      <w:r w:rsidRPr="00B1536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03</w:t>
      </w:r>
      <w:r w:rsidRPr="00B1536E">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1536E">
        <w:rPr>
          <w:rFonts w:ascii="Times New Roman" w:eastAsia="Calibri" w:hAnsi="Times New Roman" w:cs="Times New Roman"/>
          <w:i/>
          <w:sz w:val="12"/>
          <w:szCs w:val="12"/>
        </w:rPr>
        <w:t>2017 г.</w:t>
      </w:r>
    </w:p>
    <w:p w:rsidR="00614D80" w:rsidRPr="00614D80"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ОСНОВНЫЕ ИСТОЧНИКИ И ОБЪЕМЫ ФИНАНСИРОВАНИЯ МУНИЦИПАЛЬНОЙ ПРОГРАММЫ</w:t>
      </w:r>
    </w:p>
    <w:p w:rsidR="00614D80"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 xml:space="preserve">"Реконструкция, строительство, ремонт и укрепление материально-технической базы </w:t>
      </w:r>
    </w:p>
    <w:p w:rsidR="00614D80"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учреждений культуры, здравоохранения, образования и административных зданий, ремонт прочих объектов</w:t>
      </w:r>
    </w:p>
    <w:p w:rsidR="00614D80" w:rsidRPr="00614D80"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 xml:space="preserve"> муниципального района Сергиевский Самарской области на 2017-2019 годы"</w:t>
      </w:r>
    </w:p>
    <w:p w:rsidR="00CD40A9" w:rsidRPr="00CD40A9" w:rsidRDefault="00614D80" w:rsidP="00614D80">
      <w:pPr>
        <w:tabs>
          <w:tab w:val="left" w:pos="284"/>
        </w:tabs>
        <w:spacing w:after="0" w:line="240" w:lineRule="auto"/>
        <w:jc w:val="right"/>
        <w:rPr>
          <w:rFonts w:ascii="Times New Roman" w:eastAsia="Calibri" w:hAnsi="Times New Roman" w:cs="Times New Roman"/>
          <w:sz w:val="12"/>
          <w:szCs w:val="12"/>
        </w:rPr>
      </w:pPr>
      <w:r w:rsidRPr="00614D80">
        <w:rPr>
          <w:rFonts w:ascii="Times New Roman" w:eastAsia="Calibri" w:hAnsi="Times New Roman" w:cs="Times New Roman"/>
          <w:sz w:val="12"/>
          <w:szCs w:val="12"/>
        </w:rPr>
        <w:t>руб.</w:t>
      </w:r>
    </w:p>
    <w:tbl>
      <w:tblPr>
        <w:tblStyle w:val="af1"/>
        <w:tblW w:w="0" w:type="auto"/>
        <w:tblInd w:w="108" w:type="dxa"/>
        <w:tblLayout w:type="fixed"/>
        <w:tblLook w:val="04A0" w:firstRow="1" w:lastRow="0" w:firstColumn="1" w:lastColumn="0" w:noHBand="0" w:noVBand="1"/>
      </w:tblPr>
      <w:tblGrid>
        <w:gridCol w:w="426"/>
        <w:gridCol w:w="2835"/>
        <w:gridCol w:w="425"/>
        <w:gridCol w:w="425"/>
        <w:gridCol w:w="425"/>
        <w:gridCol w:w="426"/>
        <w:gridCol w:w="425"/>
        <w:gridCol w:w="425"/>
        <w:gridCol w:w="425"/>
        <w:gridCol w:w="426"/>
        <w:gridCol w:w="425"/>
        <w:gridCol w:w="425"/>
      </w:tblGrid>
      <w:tr w:rsidR="00614D80" w:rsidRPr="00614D80" w:rsidTr="00614D80">
        <w:trPr>
          <w:trHeight w:val="20"/>
        </w:trPr>
        <w:tc>
          <w:tcPr>
            <w:tcW w:w="426" w:type="dxa"/>
            <w:vMerge w:val="restart"/>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 </w:t>
            </w:r>
            <w:proofErr w:type="gramStart"/>
            <w:r w:rsidRPr="00614D80">
              <w:rPr>
                <w:rFonts w:ascii="Times New Roman" w:eastAsia="Calibri" w:hAnsi="Times New Roman" w:cs="Times New Roman"/>
                <w:sz w:val="12"/>
                <w:szCs w:val="12"/>
              </w:rPr>
              <w:t>п</w:t>
            </w:r>
            <w:proofErr w:type="gramEnd"/>
            <w:r w:rsidRPr="00614D80">
              <w:rPr>
                <w:rFonts w:ascii="Times New Roman" w:eastAsia="Calibri" w:hAnsi="Times New Roman" w:cs="Times New Roman"/>
                <w:sz w:val="12"/>
                <w:szCs w:val="12"/>
              </w:rPr>
              <w:t>/п</w:t>
            </w:r>
          </w:p>
        </w:tc>
        <w:tc>
          <w:tcPr>
            <w:tcW w:w="2835" w:type="dxa"/>
            <w:vMerge w:val="restart"/>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Наименование учреждения и объекта</w:t>
            </w:r>
          </w:p>
        </w:tc>
        <w:tc>
          <w:tcPr>
            <w:tcW w:w="425" w:type="dxa"/>
            <w:vMerge w:val="restart"/>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Финансирование всего</w:t>
            </w:r>
          </w:p>
        </w:tc>
        <w:tc>
          <w:tcPr>
            <w:tcW w:w="1276" w:type="dxa"/>
            <w:gridSpan w:val="3"/>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2017</w:t>
            </w:r>
          </w:p>
        </w:tc>
        <w:tc>
          <w:tcPr>
            <w:tcW w:w="1275" w:type="dxa"/>
            <w:gridSpan w:val="3"/>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2018</w:t>
            </w:r>
          </w:p>
        </w:tc>
        <w:tc>
          <w:tcPr>
            <w:tcW w:w="1276" w:type="dxa"/>
            <w:gridSpan w:val="3"/>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2019</w:t>
            </w:r>
          </w:p>
        </w:tc>
      </w:tr>
      <w:tr w:rsidR="00614D80" w:rsidRPr="00614D80" w:rsidTr="00614D80">
        <w:trPr>
          <w:trHeight w:val="20"/>
        </w:trPr>
        <w:tc>
          <w:tcPr>
            <w:tcW w:w="426" w:type="dxa"/>
            <w:vMerge/>
            <w:hideMark/>
          </w:tcPr>
          <w:p w:rsidR="00614D80" w:rsidRPr="00614D80" w:rsidRDefault="00614D80" w:rsidP="00614D80">
            <w:pPr>
              <w:tabs>
                <w:tab w:val="left" w:pos="284"/>
              </w:tabs>
              <w:rPr>
                <w:rFonts w:ascii="Times New Roman" w:eastAsia="Calibri" w:hAnsi="Times New Roman" w:cs="Times New Roman"/>
                <w:sz w:val="12"/>
                <w:szCs w:val="12"/>
              </w:rPr>
            </w:pPr>
          </w:p>
        </w:tc>
        <w:tc>
          <w:tcPr>
            <w:tcW w:w="2835" w:type="dxa"/>
            <w:vMerge/>
            <w:hideMark/>
          </w:tcPr>
          <w:p w:rsidR="00614D80" w:rsidRPr="00614D80" w:rsidRDefault="00614D80" w:rsidP="00614D80">
            <w:pPr>
              <w:tabs>
                <w:tab w:val="left" w:pos="284"/>
              </w:tabs>
              <w:rPr>
                <w:rFonts w:ascii="Times New Roman" w:eastAsia="Calibri" w:hAnsi="Times New Roman" w:cs="Times New Roman"/>
                <w:sz w:val="12"/>
                <w:szCs w:val="12"/>
              </w:rPr>
            </w:pPr>
          </w:p>
        </w:tc>
        <w:tc>
          <w:tcPr>
            <w:tcW w:w="425" w:type="dxa"/>
            <w:vMerge/>
            <w:hideMark/>
          </w:tcPr>
          <w:p w:rsidR="00614D80" w:rsidRPr="00614D80" w:rsidRDefault="00614D80" w:rsidP="00614D80">
            <w:pPr>
              <w:tabs>
                <w:tab w:val="left" w:pos="284"/>
              </w:tabs>
              <w:rPr>
                <w:rFonts w:ascii="Times New Roman" w:eastAsia="Calibri" w:hAnsi="Times New Roman" w:cs="Times New Roman"/>
                <w:sz w:val="12"/>
                <w:szCs w:val="12"/>
              </w:rPr>
            </w:pPr>
          </w:p>
        </w:tc>
        <w:tc>
          <w:tcPr>
            <w:tcW w:w="42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Местный бюджет</w:t>
            </w:r>
          </w:p>
        </w:tc>
        <w:tc>
          <w:tcPr>
            <w:tcW w:w="42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Областной бюджет</w:t>
            </w:r>
          </w:p>
        </w:tc>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Внебюджетные средства</w:t>
            </w:r>
          </w:p>
        </w:tc>
        <w:tc>
          <w:tcPr>
            <w:tcW w:w="42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Местный бюджет</w:t>
            </w:r>
          </w:p>
        </w:tc>
        <w:tc>
          <w:tcPr>
            <w:tcW w:w="42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Областной бюджет</w:t>
            </w:r>
          </w:p>
        </w:tc>
        <w:tc>
          <w:tcPr>
            <w:tcW w:w="42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Внебюджетные средства</w:t>
            </w:r>
          </w:p>
        </w:tc>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Местный бюджет</w:t>
            </w:r>
          </w:p>
        </w:tc>
        <w:tc>
          <w:tcPr>
            <w:tcW w:w="42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Областной бюджет</w:t>
            </w:r>
          </w:p>
        </w:tc>
        <w:tc>
          <w:tcPr>
            <w:tcW w:w="42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Внебюджетные средства</w:t>
            </w:r>
          </w:p>
        </w:tc>
      </w:tr>
      <w:tr w:rsidR="00614D80" w:rsidRPr="00614D80" w:rsidTr="00614D80">
        <w:trPr>
          <w:trHeight w:val="20"/>
        </w:trPr>
        <w:tc>
          <w:tcPr>
            <w:tcW w:w="426" w:type="dxa"/>
            <w:noWrap/>
            <w:hideMark/>
          </w:tcPr>
          <w:p w:rsidR="00614D80" w:rsidRPr="00614D80" w:rsidRDefault="00614D80" w:rsidP="00614D80">
            <w:pPr>
              <w:tabs>
                <w:tab w:val="left" w:pos="284"/>
              </w:tabs>
              <w:rPr>
                <w:rFonts w:ascii="Times New Roman" w:eastAsia="Calibri" w:hAnsi="Times New Roman" w:cs="Times New Roman"/>
                <w:bCs/>
                <w:sz w:val="12"/>
                <w:szCs w:val="12"/>
              </w:rPr>
            </w:pPr>
            <w:r w:rsidRPr="00614D80">
              <w:rPr>
                <w:rFonts w:ascii="Times New Roman" w:eastAsia="Calibri" w:hAnsi="Times New Roman" w:cs="Times New Roman"/>
                <w:bCs/>
                <w:sz w:val="12"/>
                <w:szCs w:val="12"/>
              </w:rPr>
              <w:t>1</w:t>
            </w:r>
          </w:p>
        </w:tc>
        <w:tc>
          <w:tcPr>
            <w:tcW w:w="2835" w:type="dxa"/>
            <w:hideMark/>
          </w:tcPr>
          <w:p w:rsidR="00614D80" w:rsidRPr="00614D80" w:rsidRDefault="00614D80" w:rsidP="00614D80">
            <w:pPr>
              <w:tabs>
                <w:tab w:val="left" w:pos="284"/>
              </w:tabs>
              <w:rPr>
                <w:rFonts w:ascii="Times New Roman" w:eastAsia="Calibri" w:hAnsi="Times New Roman" w:cs="Times New Roman"/>
                <w:bCs/>
                <w:sz w:val="12"/>
                <w:szCs w:val="12"/>
              </w:rPr>
            </w:pPr>
            <w:r w:rsidRPr="00614D80">
              <w:rPr>
                <w:rFonts w:ascii="Times New Roman" w:eastAsia="Calibri" w:hAnsi="Times New Roman" w:cs="Times New Roman"/>
                <w:bCs/>
                <w:sz w:val="12"/>
                <w:szCs w:val="12"/>
              </w:rPr>
              <w:t>Учреждения культуры:</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10 375 873,22</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7 977 972,22</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731 120,00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1 666 781,00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1.1.</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Ремонтно-вос</w:t>
            </w:r>
            <w:r>
              <w:rPr>
                <w:rFonts w:ascii="Times New Roman" w:eastAsia="Calibri" w:hAnsi="Times New Roman" w:cs="Times New Roman"/>
                <w:sz w:val="12"/>
                <w:szCs w:val="12"/>
              </w:rPr>
              <w:t>с</w:t>
            </w:r>
            <w:r w:rsidRPr="00614D80">
              <w:rPr>
                <w:rFonts w:ascii="Times New Roman" w:eastAsia="Calibri" w:hAnsi="Times New Roman" w:cs="Times New Roman"/>
                <w:sz w:val="12"/>
                <w:szCs w:val="12"/>
              </w:rPr>
              <w:t>тановительные работы учреждений культуры</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1.2.</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1.3.</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Ремонт и оснащение здания МАУК "МКДЦ" районного дома культуры "Дружба" с.Сергиевск м.р.Сергиевский Самарской области</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7 977 972,22</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7 977 972,22</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1.4.</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1.3.</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Реконструкция СДК </w:t>
            </w:r>
            <w:proofErr w:type="gramStart"/>
            <w:r w:rsidRPr="00614D80">
              <w:rPr>
                <w:rFonts w:ascii="Times New Roman" w:eastAsia="Calibri" w:hAnsi="Times New Roman" w:cs="Times New Roman"/>
                <w:sz w:val="12"/>
                <w:szCs w:val="12"/>
              </w:rPr>
              <w:t>с</w:t>
            </w:r>
            <w:proofErr w:type="gramEnd"/>
            <w:r w:rsidRPr="00614D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614D80">
              <w:rPr>
                <w:rFonts w:ascii="Times New Roman" w:eastAsia="Calibri" w:hAnsi="Times New Roman" w:cs="Times New Roman"/>
                <w:sz w:val="12"/>
                <w:szCs w:val="12"/>
              </w:rPr>
              <w:t>Елшанка</w:t>
            </w:r>
            <w:proofErr w:type="gramEnd"/>
            <w:r w:rsidRPr="00614D80">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731 120,00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731 120,00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1.4.</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Реконструкция сельского дома культуры, расположенного по адресу: </w:t>
            </w:r>
            <w:proofErr w:type="gramStart"/>
            <w:r w:rsidRPr="00614D80">
              <w:rPr>
                <w:rFonts w:ascii="Times New Roman" w:eastAsia="Calibri" w:hAnsi="Times New Roman" w:cs="Times New Roman"/>
                <w:sz w:val="12"/>
                <w:szCs w:val="12"/>
              </w:rPr>
              <w:t>с</w:t>
            </w:r>
            <w:proofErr w:type="gramEnd"/>
            <w:r w:rsidRPr="00614D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14D80">
              <w:rPr>
                <w:rFonts w:ascii="Times New Roman" w:eastAsia="Calibri" w:hAnsi="Times New Roman" w:cs="Times New Roman"/>
                <w:sz w:val="12"/>
                <w:szCs w:val="12"/>
              </w:rPr>
              <w:t>Спасское ул.</w:t>
            </w:r>
            <w:r>
              <w:rPr>
                <w:rFonts w:ascii="Times New Roman" w:eastAsia="Calibri" w:hAnsi="Times New Roman" w:cs="Times New Roman"/>
                <w:sz w:val="12"/>
                <w:szCs w:val="12"/>
              </w:rPr>
              <w:t xml:space="preserve"> </w:t>
            </w:r>
            <w:r w:rsidRPr="00614D80">
              <w:rPr>
                <w:rFonts w:ascii="Times New Roman" w:eastAsia="Calibri" w:hAnsi="Times New Roman" w:cs="Times New Roman"/>
                <w:sz w:val="12"/>
                <w:szCs w:val="12"/>
              </w:rPr>
              <w:t>Центральная, 51 муниципального района Сергиевский Самарской области</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791 781,00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791 781,00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1.5.</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Реконструкция СДК с.</w:t>
            </w:r>
            <w:r>
              <w:rPr>
                <w:rFonts w:ascii="Times New Roman" w:eastAsia="Calibri" w:hAnsi="Times New Roman" w:cs="Times New Roman"/>
                <w:sz w:val="12"/>
                <w:szCs w:val="12"/>
              </w:rPr>
              <w:t xml:space="preserve"> </w:t>
            </w:r>
            <w:r w:rsidRPr="00614D80">
              <w:rPr>
                <w:rFonts w:ascii="Times New Roman" w:eastAsia="Calibri" w:hAnsi="Times New Roman" w:cs="Times New Roman"/>
                <w:sz w:val="12"/>
                <w:szCs w:val="12"/>
              </w:rPr>
              <w:t>Воротнее муниципального района Сергиевский Самарской области</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875 000,</w:t>
            </w:r>
            <w:r w:rsidRPr="001F7C4C">
              <w:rPr>
                <w:rFonts w:ascii="Times New Roman" w:eastAsia="Calibri" w:hAnsi="Times New Roman" w:cs="Times New Roman"/>
                <w:sz w:val="11"/>
                <w:szCs w:val="11"/>
              </w:rPr>
              <w:lastRenderedPageBreak/>
              <w:t>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lastRenderedPageBreak/>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875 000,</w:t>
            </w:r>
            <w:r w:rsidRPr="001F7C4C">
              <w:rPr>
                <w:rFonts w:ascii="Times New Roman" w:eastAsia="Calibri" w:hAnsi="Times New Roman" w:cs="Times New Roman"/>
                <w:sz w:val="11"/>
                <w:szCs w:val="11"/>
              </w:rPr>
              <w:lastRenderedPageBreak/>
              <w:t>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lastRenderedPageBreak/>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bCs/>
                <w:sz w:val="12"/>
                <w:szCs w:val="12"/>
              </w:rPr>
            </w:pPr>
            <w:r w:rsidRPr="00614D80">
              <w:rPr>
                <w:rFonts w:ascii="Times New Roman" w:eastAsia="Calibri" w:hAnsi="Times New Roman" w:cs="Times New Roman"/>
                <w:bCs/>
                <w:sz w:val="12"/>
                <w:szCs w:val="12"/>
              </w:rPr>
              <w:lastRenderedPageBreak/>
              <w:t>2</w:t>
            </w:r>
          </w:p>
        </w:tc>
        <w:tc>
          <w:tcPr>
            <w:tcW w:w="2835" w:type="dxa"/>
            <w:hideMark/>
          </w:tcPr>
          <w:p w:rsidR="00614D80" w:rsidRPr="00614D80" w:rsidRDefault="00614D80" w:rsidP="00614D80">
            <w:pPr>
              <w:tabs>
                <w:tab w:val="left" w:pos="284"/>
              </w:tabs>
              <w:rPr>
                <w:rFonts w:ascii="Times New Roman" w:eastAsia="Calibri" w:hAnsi="Times New Roman" w:cs="Times New Roman"/>
                <w:bCs/>
                <w:sz w:val="12"/>
                <w:szCs w:val="12"/>
              </w:rPr>
            </w:pPr>
            <w:r w:rsidRPr="00614D80">
              <w:rPr>
                <w:rFonts w:ascii="Times New Roman" w:eastAsia="Calibri" w:hAnsi="Times New Roman" w:cs="Times New Roman"/>
                <w:bCs/>
                <w:sz w:val="12"/>
                <w:szCs w:val="12"/>
              </w:rPr>
              <w:t>Учреждения образования:</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220 996 109,00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217 394 010,00</w:t>
            </w:r>
          </w:p>
        </w:tc>
        <w:tc>
          <w:tcPr>
            <w:tcW w:w="426"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2 268 880,00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1 333 219,00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2.1.</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Ремонтно-во</w:t>
            </w:r>
            <w:r>
              <w:rPr>
                <w:rFonts w:ascii="Times New Roman" w:eastAsia="Calibri" w:hAnsi="Times New Roman" w:cs="Times New Roman"/>
                <w:sz w:val="12"/>
                <w:szCs w:val="12"/>
              </w:rPr>
              <w:t>с</w:t>
            </w:r>
            <w:r w:rsidRPr="00614D80">
              <w:rPr>
                <w:rFonts w:ascii="Times New Roman" w:eastAsia="Calibri" w:hAnsi="Times New Roman" w:cs="Times New Roman"/>
                <w:sz w:val="12"/>
                <w:szCs w:val="12"/>
              </w:rPr>
              <w:t>становительные работы образовательных учреждений</w:t>
            </w:r>
          </w:p>
        </w:tc>
        <w:tc>
          <w:tcPr>
            <w:tcW w:w="425" w:type="dxa"/>
            <w:hideMark/>
          </w:tcPr>
          <w:p w:rsidR="00614D80" w:rsidRPr="001F7C4C" w:rsidRDefault="00614D80"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3602099,00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2268880,00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w:t>
            </w:r>
            <w:r w:rsidR="001F7C4C">
              <w:rPr>
                <w:rFonts w:ascii="Times New Roman" w:eastAsia="Calibri" w:hAnsi="Times New Roman" w:cs="Times New Roman"/>
                <w:sz w:val="11"/>
                <w:szCs w:val="11"/>
              </w:rPr>
              <w:t>333</w:t>
            </w:r>
            <w:r w:rsidRPr="001F7C4C">
              <w:rPr>
                <w:rFonts w:ascii="Times New Roman" w:eastAsia="Calibri" w:hAnsi="Times New Roman" w:cs="Times New Roman"/>
                <w:sz w:val="11"/>
                <w:szCs w:val="11"/>
              </w:rPr>
              <w:t>219,00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2.2.</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Проведение проверки достоверности определения сметной стоимости по объектам образования</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2.3.</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Реконструкция здания Сергиевской школы №1 под общеобразовательный центр в с.Сергиевск</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217 394 010,00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217 394 010,00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bCs/>
                <w:sz w:val="12"/>
                <w:szCs w:val="12"/>
              </w:rPr>
            </w:pPr>
            <w:r w:rsidRPr="00614D80">
              <w:rPr>
                <w:rFonts w:ascii="Times New Roman" w:eastAsia="Calibri" w:hAnsi="Times New Roman" w:cs="Times New Roman"/>
                <w:bCs/>
                <w:sz w:val="12"/>
                <w:szCs w:val="12"/>
              </w:rPr>
              <w:t>3</w:t>
            </w:r>
          </w:p>
        </w:tc>
        <w:tc>
          <w:tcPr>
            <w:tcW w:w="2835" w:type="dxa"/>
            <w:hideMark/>
          </w:tcPr>
          <w:p w:rsidR="00614D80" w:rsidRPr="00614D80" w:rsidRDefault="00614D80" w:rsidP="00614D80">
            <w:pPr>
              <w:tabs>
                <w:tab w:val="left" w:pos="284"/>
              </w:tabs>
              <w:rPr>
                <w:rFonts w:ascii="Times New Roman" w:eastAsia="Calibri" w:hAnsi="Times New Roman" w:cs="Times New Roman"/>
                <w:bCs/>
                <w:sz w:val="12"/>
                <w:szCs w:val="12"/>
              </w:rPr>
            </w:pPr>
            <w:r w:rsidRPr="00614D80">
              <w:rPr>
                <w:rFonts w:ascii="Times New Roman" w:eastAsia="Calibri" w:hAnsi="Times New Roman" w:cs="Times New Roman"/>
                <w:bCs/>
                <w:sz w:val="12"/>
                <w:szCs w:val="12"/>
              </w:rPr>
              <w:t>Муниципальные административные здания и прочие сооружения</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6 800 086,65</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3 288 136,65</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3 511 950,00</w:t>
            </w:r>
          </w:p>
        </w:tc>
        <w:tc>
          <w:tcPr>
            <w:tcW w:w="426"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3.1.</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425" w:type="dxa"/>
            <w:hideMark/>
          </w:tcPr>
          <w:p w:rsidR="00614D80" w:rsidRPr="001F7C4C" w:rsidRDefault="00614D80"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3627760,00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115 810,00</w:t>
            </w:r>
          </w:p>
        </w:tc>
        <w:tc>
          <w:tcPr>
            <w:tcW w:w="425" w:type="dxa"/>
            <w:hideMark/>
          </w:tcPr>
          <w:p w:rsidR="00614D80" w:rsidRPr="001F7C4C" w:rsidRDefault="00614D80"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3511950,00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3.2.</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Материально-техническое оснащение</w:t>
            </w:r>
          </w:p>
        </w:tc>
        <w:tc>
          <w:tcPr>
            <w:tcW w:w="425" w:type="dxa"/>
            <w:hideMark/>
          </w:tcPr>
          <w:p w:rsidR="00614D80" w:rsidRPr="001F7C4C" w:rsidRDefault="00614D80"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3172326,65</w:t>
            </w:r>
          </w:p>
        </w:tc>
        <w:tc>
          <w:tcPr>
            <w:tcW w:w="425" w:type="dxa"/>
            <w:hideMark/>
          </w:tcPr>
          <w:p w:rsidR="00614D80" w:rsidRPr="001F7C4C" w:rsidRDefault="00614D80" w:rsidP="001F7C4C">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3172326,65</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426"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3.3.</w:t>
            </w:r>
          </w:p>
        </w:tc>
        <w:tc>
          <w:tcPr>
            <w:tcW w:w="2835" w:type="dxa"/>
            <w:hideMark/>
          </w:tcPr>
          <w:p w:rsidR="00614D80" w:rsidRPr="00614D80" w:rsidRDefault="00614D80" w:rsidP="00614D80">
            <w:pPr>
              <w:tabs>
                <w:tab w:val="left" w:pos="284"/>
              </w:tabs>
              <w:rPr>
                <w:rFonts w:ascii="Times New Roman" w:eastAsia="Calibri" w:hAnsi="Times New Roman" w:cs="Times New Roman"/>
                <w:sz w:val="12"/>
                <w:szCs w:val="12"/>
              </w:rPr>
            </w:pPr>
            <w:r w:rsidRPr="00614D80">
              <w:rPr>
                <w:rFonts w:ascii="Times New Roman" w:eastAsia="Calibri" w:hAnsi="Times New Roman" w:cs="Times New Roman"/>
                <w:sz w:val="12"/>
                <w:szCs w:val="12"/>
              </w:rPr>
              <w:t>Прочие муниципальные административные здания</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6"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c>
          <w:tcPr>
            <w:tcW w:w="425" w:type="dxa"/>
            <w:hideMark/>
          </w:tcPr>
          <w:p w:rsidR="00614D80" w:rsidRPr="001F7C4C" w:rsidRDefault="00614D80" w:rsidP="00614D80">
            <w:pPr>
              <w:tabs>
                <w:tab w:val="left" w:pos="284"/>
              </w:tabs>
              <w:rPr>
                <w:rFonts w:ascii="Times New Roman" w:eastAsia="Calibri" w:hAnsi="Times New Roman" w:cs="Times New Roman"/>
                <w:sz w:val="11"/>
                <w:szCs w:val="11"/>
              </w:rPr>
            </w:pPr>
            <w:r w:rsidRPr="001F7C4C">
              <w:rPr>
                <w:rFonts w:ascii="Times New Roman" w:eastAsia="Calibri" w:hAnsi="Times New Roman" w:cs="Times New Roman"/>
                <w:sz w:val="11"/>
                <w:szCs w:val="11"/>
              </w:rPr>
              <w:t>0,00</w:t>
            </w:r>
          </w:p>
        </w:tc>
      </w:tr>
      <w:tr w:rsidR="00614D80" w:rsidRPr="00614D80" w:rsidTr="00614D80">
        <w:trPr>
          <w:trHeight w:val="20"/>
        </w:trPr>
        <w:tc>
          <w:tcPr>
            <w:tcW w:w="3261" w:type="dxa"/>
            <w:gridSpan w:val="2"/>
            <w:noWrap/>
            <w:hideMark/>
          </w:tcPr>
          <w:p w:rsidR="00614D80" w:rsidRPr="00614D80" w:rsidRDefault="00614D80" w:rsidP="00614D80">
            <w:pPr>
              <w:tabs>
                <w:tab w:val="left" w:pos="284"/>
              </w:tabs>
              <w:rPr>
                <w:rFonts w:ascii="Times New Roman" w:eastAsia="Calibri" w:hAnsi="Times New Roman" w:cs="Times New Roman"/>
                <w:bCs/>
                <w:sz w:val="12"/>
                <w:szCs w:val="12"/>
              </w:rPr>
            </w:pPr>
            <w:r w:rsidRPr="00614D80">
              <w:rPr>
                <w:rFonts w:ascii="Times New Roman" w:eastAsia="Calibri" w:hAnsi="Times New Roman" w:cs="Times New Roman"/>
                <w:bCs/>
                <w:sz w:val="12"/>
                <w:szCs w:val="12"/>
              </w:rPr>
              <w:t>ИТОГО</w:t>
            </w:r>
          </w:p>
        </w:tc>
        <w:tc>
          <w:tcPr>
            <w:tcW w:w="425" w:type="dxa"/>
            <w:noWrap/>
            <w:hideMark/>
          </w:tcPr>
          <w:p w:rsidR="00614D80" w:rsidRPr="001F7C4C" w:rsidRDefault="00614D80" w:rsidP="001F7C4C">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238172068,87</w:t>
            </w:r>
          </w:p>
        </w:tc>
        <w:tc>
          <w:tcPr>
            <w:tcW w:w="425"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3 288 136,65</w:t>
            </w:r>
          </w:p>
        </w:tc>
        <w:tc>
          <w:tcPr>
            <w:tcW w:w="425"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220 905 960,00</w:t>
            </w:r>
          </w:p>
        </w:tc>
        <w:tc>
          <w:tcPr>
            <w:tcW w:w="426"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7 977 972,22</w:t>
            </w:r>
          </w:p>
        </w:tc>
        <w:tc>
          <w:tcPr>
            <w:tcW w:w="425"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3 000 000,00</w:t>
            </w:r>
          </w:p>
        </w:tc>
        <w:tc>
          <w:tcPr>
            <w:tcW w:w="425"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6"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3 000 000,00</w:t>
            </w:r>
          </w:p>
        </w:tc>
        <w:tc>
          <w:tcPr>
            <w:tcW w:w="425"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c>
          <w:tcPr>
            <w:tcW w:w="425" w:type="dxa"/>
            <w:noWrap/>
            <w:hideMark/>
          </w:tcPr>
          <w:p w:rsidR="00614D80" w:rsidRPr="001F7C4C" w:rsidRDefault="00614D80" w:rsidP="00614D80">
            <w:pPr>
              <w:tabs>
                <w:tab w:val="left" w:pos="284"/>
              </w:tabs>
              <w:rPr>
                <w:rFonts w:ascii="Times New Roman" w:eastAsia="Calibri" w:hAnsi="Times New Roman" w:cs="Times New Roman"/>
                <w:bCs/>
                <w:sz w:val="11"/>
                <w:szCs w:val="11"/>
              </w:rPr>
            </w:pPr>
            <w:r w:rsidRPr="001F7C4C">
              <w:rPr>
                <w:rFonts w:ascii="Times New Roman" w:eastAsia="Calibri" w:hAnsi="Times New Roman" w:cs="Times New Roman"/>
                <w:bCs/>
                <w:sz w:val="11"/>
                <w:szCs w:val="11"/>
              </w:rPr>
              <w:t>0,00</w:t>
            </w:r>
          </w:p>
        </w:tc>
      </w:tr>
    </w:tbl>
    <w:p w:rsidR="00CD40A9" w:rsidRPr="00CD40A9" w:rsidRDefault="00CD40A9" w:rsidP="00CD40A9">
      <w:pPr>
        <w:tabs>
          <w:tab w:val="left" w:pos="284"/>
        </w:tabs>
        <w:spacing w:after="0" w:line="240" w:lineRule="auto"/>
        <w:jc w:val="both"/>
        <w:rPr>
          <w:rFonts w:ascii="Times New Roman" w:eastAsia="Calibri" w:hAnsi="Times New Roman" w:cs="Times New Roman"/>
          <w:sz w:val="12"/>
          <w:szCs w:val="12"/>
        </w:rPr>
      </w:pPr>
    </w:p>
    <w:p w:rsidR="00614D80" w:rsidRPr="00B74316" w:rsidRDefault="00614D80" w:rsidP="00614D80">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614D80" w:rsidRPr="00B74316" w:rsidRDefault="00614D80" w:rsidP="00614D8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614D80" w:rsidRPr="00B74316" w:rsidRDefault="00614D80" w:rsidP="00614D80">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614D80" w:rsidRPr="00B74316" w:rsidRDefault="00614D80" w:rsidP="00614D80">
      <w:pPr>
        <w:tabs>
          <w:tab w:val="left" w:pos="284"/>
        </w:tabs>
        <w:spacing w:after="0" w:line="240" w:lineRule="auto"/>
        <w:jc w:val="center"/>
        <w:rPr>
          <w:rFonts w:ascii="Times New Roman" w:eastAsia="Calibri" w:hAnsi="Times New Roman" w:cs="Times New Roman"/>
          <w:sz w:val="12"/>
          <w:szCs w:val="12"/>
        </w:rPr>
      </w:pPr>
    </w:p>
    <w:p w:rsidR="00614D80" w:rsidRPr="00B74316" w:rsidRDefault="00614D80" w:rsidP="00614D80">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614D80" w:rsidRPr="00B74316" w:rsidRDefault="00614D80" w:rsidP="00614D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№84</w:t>
      </w:r>
    </w:p>
    <w:p w:rsidR="00144F51"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№1933</w:t>
      </w:r>
    </w:p>
    <w:p w:rsidR="00614D80" w:rsidRPr="00614D80" w:rsidRDefault="00614D80" w:rsidP="00614D80">
      <w:pPr>
        <w:tabs>
          <w:tab w:val="left" w:pos="284"/>
        </w:tabs>
        <w:spacing w:after="0" w:line="240" w:lineRule="auto"/>
        <w:jc w:val="center"/>
        <w:rPr>
          <w:rFonts w:ascii="Times New Roman" w:eastAsia="Calibri" w:hAnsi="Times New Roman" w:cs="Times New Roman"/>
          <w:b/>
          <w:sz w:val="12"/>
          <w:szCs w:val="12"/>
        </w:rPr>
      </w:pPr>
      <w:r w:rsidRPr="00614D80">
        <w:rPr>
          <w:rFonts w:ascii="Times New Roman" w:eastAsia="Calibri" w:hAnsi="Times New Roman" w:cs="Times New Roman"/>
          <w:b/>
          <w:sz w:val="12"/>
          <w:szCs w:val="12"/>
        </w:rPr>
        <w:t xml:space="preserve"> от 24.12.2014г. «Об утверждении Административного регламента осуществления внутреннего муниципального финансового контроля</w:t>
      </w:r>
    </w:p>
    <w:p w:rsidR="00614D80" w:rsidRPr="00614D80" w:rsidRDefault="00614D80" w:rsidP="00614D80">
      <w:pPr>
        <w:tabs>
          <w:tab w:val="left" w:pos="284"/>
        </w:tabs>
        <w:spacing w:after="0" w:line="240" w:lineRule="auto"/>
        <w:jc w:val="both"/>
        <w:rPr>
          <w:rFonts w:ascii="Times New Roman" w:eastAsia="Calibri" w:hAnsi="Times New Roman" w:cs="Times New Roman"/>
          <w:sz w:val="12"/>
          <w:szCs w:val="12"/>
        </w:rPr>
      </w:pP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proofErr w:type="gramStart"/>
      <w:r w:rsidRPr="00614D80">
        <w:rPr>
          <w:rFonts w:ascii="Times New Roman" w:eastAsia="Calibri" w:hAnsi="Times New Roman" w:cs="Times New Roman"/>
          <w:sz w:val="12"/>
          <w:szCs w:val="12"/>
        </w:rPr>
        <w:t xml:space="preserve">В соответствии с Бюджетным кодексом Российской Федерации, Кодексом Российской Федерации об административных правонарушениях, Федеральным законом от 06.10.2003г. года №131-ФЗ «Об общих принципах организации местного самоуправления в Российской Федерации»,  Уставом муниципального района Сергиевский, Положением об отделе муниципального контроля  администрация муниципального района Сергиевский, утвержденного постановлением администрации муниципального района Сергиевский №1299 от 19.11.2013г. </w:t>
      </w:r>
      <w:proofErr w:type="gramEnd"/>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b/>
          <w:sz w:val="12"/>
          <w:szCs w:val="12"/>
        </w:rPr>
      </w:pPr>
      <w:r w:rsidRPr="00614D80">
        <w:rPr>
          <w:rFonts w:ascii="Times New Roman" w:eastAsia="Calibri" w:hAnsi="Times New Roman" w:cs="Times New Roman"/>
          <w:b/>
          <w:sz w:val="12"/>
          <w:szCs w:val="12"/>
        </w:rPr>
        <w:t>ПОСТАНОВЛЯЕТ:</w:t>
      </w: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1. Внести изменения в Приложение №1 к постановлению   администрации муниципального финансового контроля №1933 от 24.12.2014г. «Об утверждении Административного регламента осуществления внутреннего муниципального финансового контроля» следующего содержания: </w:t>
      </w: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1.1. Раздел 3 дополнить пунктом 3.6.8. следующего содержания:</w:t>
      </w: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«3.6.8. </w:t>
      </w:r>
      <w:proofErr w:type="gramStart"/>
      <w:r w:rsidRPr="00614D80">
        <w:rPr>
          <w:rFonts w:ascii="Times New Roman" w:eastAsia="Calibri" w:hAnsi="Times New Roman" w:cs="Times New Roman"/>
          <w:sz w:val="12"/>
          <w:szCs w:val="12"/>
        </w:rPr>
        <w:t>В случае установления по результатам контрольного мероприятия фактов совершения действий (бездействия), содержащих признаки административных правонарушений, предусмотренных статьями 15.1, 15.11, 15.14-15.15.16, частью 1 статьи 19.4, статьей 19.4.1, частью 20 статьи 19.5, статьями 19.6 и 19.7 Кодекса Российской Федерации, должностные лица, указанные в пункте 1.8. раздела 1 настоящего Административного регламента, вправе составлять при осуществлении муниципального финансового контроля протоколы об административных правонарушениях»;</w:t>
      </w:r>
      <w:proofErr w:type="gramEnd"/>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1.2. Раздел 3 дополнить пунктом 3.6.9. следующего содержания:</w:t>
      </w: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«3.6.9. Информацию о результатах осуществления внутреннего муниципального финансового контроля размещать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t>
      </w:r>
      <w:hyperlink r:id="rId15" w:history="1">
        <w:r w:rsidRPr="00614D80">
          <w:rPr>
            <w:rStyle w:val="ae"/>
            <w:rFonts w:ascii="Times New Roman" w:eastAsia="Calibri" w:hAnsi="Times New Roman" w:cs="Times New Roman"/>
            <w:sz w:val="12"/>
            <w:szCs w:val="12"/>
            <w:lang w:val="en-US"/>
          </w:rPr>
          <w:t>www</w:t>
        </w:r>
        <w:r w:rsidRPr="00614D80">
          <w:rPr>
            <w:rStyle w:val="ae"/>
            <w:rFonts w:ascii="Times New Roman" w:eastAsia="Calibri" w:hAnsi="Times New Roman" w:cs="Times New Roman"/>
            <w:sz w:val="12"/>
            <w:szCs w:val="12"/>
          </w:rPr>
          <w:t>.</w:t>
        </w:r>
        <w:proofErr w:type="spellStart"/>
        <w:r w:rsidRPr="00614D80">
          <w:rPr>
            <w:rStyle w:val="ae"/>
            <w:rFonts w:ascii="Times New Roman" w:eastAsia="Calibri" w:hAnsi="Times New Roman" w:cs="Times New Roman"/>
            <w:sz w:val="12"/>
            <w:szCs w:val="12"/>
            <w:lang w:val="en-US"/>
          </w:rPr>
          <w:t>sergievsk</w:t>
        </w:r>
        <w:proofErr w:type="spellEnd"/>
        <w:r w:rsidRPr="00614D80">
          <w:rPr>
            <w:rStyle w:val="ae"/>
            <w:rFonts w:ascii="Times New Roman" w:eastAsia="Calibri" w:hAnsi="Times New Roman" w:cs="Times New Roman"/>
            <w:sz w:val="12"/>
            <w:szCs w:val="12"/>
          </w:rPr>
          <w:t>.</w:t>
        </w:r>
        <w:proofErr w:type="spellStart"/>
        <w:r w:rsidRPr="00614D80">
          <w:rPr>
            <w:rStyle w:val="ae"/>
            <w:rFonts w:ascii="Times New Roman" w:eastAsia="Calibri" w:hAnsi="Times New Roman" w:cs="Times New Roman"/>
            <w:sz w:val="12"/>
            <w:szCs w:val="12"/>
            <w:lang w:val="en-US"/>
          </w:rPr>
          <w:t>ru</w:t>
        </w:r>
        <w:proofErr w:type="spellEnd"/>
      </w:hyperlink>
      <w:r w:rsidRPr="00614D80">
        <w:rPr>
          <w:rFonts w:ascii="Times New Roman" w:eastAsia="Calibri" w:hAnsi="Times New Roman" w:cs="Times New Roman"/>
          <w:sz w:val="12"/>
          <w:szCs w:val="12"/>
        </w:rPr>
        <w:t>.</w:t>
      </w: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14D80" w:rsidRPr="00614D80" w:rsidRDefault="00614D80" w:rsidP="00144F51">
      <w:pPr>
        <w:tabs>
          <w:tab w:val="left" w:pos="284"/>
        </w:tabs>
        <w:spacing w:after="0" w:line="240" w:lineRule="auto"/>
        <w:ind w:firstLine="284"/>
        <w:jc w:val="both"/>
        <w:rPr>
          <w:rFonts w:ascii="Times New Roman" w:eastAsia="Calibri" w:hAnsi="Times New Roman" w:cs="Times New Roman"/>
          <w:sz w:val="12"/>
          <w:szCs w:val="12"/>
        </w:rPr>
      </w:pPr>
      <w:r w:rsidRPr="00614D80">
        <w:rPr>
          <w:rFonts w:ascii="Times New Roman" w:eastAsia="Calibri" w:hAnsi="Times New Roman" w:cs="Times New Roman"/>
          <w:sz w:val="12"/>
          <w:szCs w:val="12"/>
        </w:rPr>
        <w:t xml:space="preserve">4. </w:t>
      </w:r>
      <w:proofErr w:type="gramStart"/>
      <w:r w:rsidRPr="00614D80">
        <w:rPr>
          <w:rFonts w:ascii="Times New Roman" w:eastAsia="Calibri" w:hAnsi="Times New Roman" w:cs="Times New Roman"/>
          <w:sz w:val="12"/>
          <w:szCs w:val="12"/>
        </w:rPr>
        <w:t>Контроль за</w:t>
      </w:r>
      <w:proofErr w:type="gramEnd"/>
      <w:r w:rsidRPr="00614D80">
        <w:rPr>
          <w:rFonts w:ascii="Times New Roman" w:eastAsia="Calibri" w:hAnsi="Times New Roman" w:cs="Times New Roman"/>
          <w:sz w:val="12"/>
          <w:szCs w:val="12"/>
        </w:rPr>
        <w:t xml:space="preserve"> выполнением настоящего постановления возложить на начальника отдела муниципального контроля администрации муниципального района Сергиевский Спиченкову Н.Г.</w:t>
      </w:r>
    </w:p>
    <w:p w:rsidR="00144F51" w:rsidRDefault="00614D80" w:rsidP="00144F51">
      <w:pPr>
        <w:tabs>
          <w:tab w:val="left" w:pos="284"/>
        </w:tabs>
        <w:spacing w:after="0" w:line="240" w:lineRule="auto"/>
        <w:jc w:val="right"/>
        <w:rPr>
          <w:rFonts w:ascii="Times New Roman" w:eastAsia="Calibri" w:hAnsi="Times New Roman" w:cs="Times New Roman"/>
          <w:sz w:val="12"/>
          <w:szCs w:val="12"/>
        </w:rPr>
      </w:pPr>
      <w:r w:rsidRPr="00614D80">
        <w:rPr>
          <w:rFonts w:ascii="Times New Roman" w:eastAsia="Calibri" w:hAnsi="Times New Roman" w:cs="Times New Roman"/>
          <w:sz w:val="12"/>
          <w:szCs w:val="12"/>
        </w:rPr>
        <w:t>Глава муниципального района Сергиевский</w:t>
      </w:r>
    </w:p>
    <w:p w:rsidR="00614D80" w:rsidRPr="00614D80" w:rsidRDefault="00614D80" w:rsidP="00144F51">
      <w:pPr>
        <w:tabs>
          <w:tab w:val="left" w:pos="284"/>
        </w:tabs>
        <w:spacing w:after="0" w:line="240" w:lineRule="auto"/>
        <w:jc w:val="right"/>
        <w:rPr>
          <w:rFonts w:ascii="Times New Roman" w:eastAsia="Calibri" w:hAnsi="Times New Roman" w:cs="Times New Roman"/>
          <w:sz w:val="12"/>
          <w:szCs w:val="12"/>
        </w:rPr>
      </w:pPr>
      <w:r w:rsidRPr="00614D80">
        <w:rPr>
          <w:rFonts w:ascii="Times New Roman" w:eastAsia="Calibri" w:hAnsi="Times New Roman" w:cs="Times New Roman"/>
          <w:sz w:val="12"/>
          <w:szCs w:val="12"/>
        </w:rPr>
        <w:t>А.А Веселов</w:t>
      </w:r>
    </w:p>
    <w:p w:rsidR="00144F51" w:rsidRPr="00B74316" w:rsidRDefault="00144F51" w:rsidP="00144F51">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144F51" w:rsidRPr="00B74316" w:rsidRDefault="00144F51" w:rsidP="00144F51">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144F51" w:rsidRPr="00B74316" w:rsidRDefault="00144F51" w:rsidP="00144F51">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144F51" w:rsidRPr="00B74316" w:rsidRDefault="00144F51" w:rsidP="00144F51">
      <w:pPr>
        <w:tabs>
          <w:tab w:val="left" w:pos="284"/>
        </w:tabs>
        <w:spacing w:after="0" w:line="240" w:lineRule="auto"/>
        <w:jc w:val="center"/>
        <w:rPr>
          <w:rFonts w:ascii="Times New Roman" w:eastAsia="Calibri" w:hAnsi="Times New Roman" w:cs="Times New Roman"/>
          <w:sz w:val="12"/>
          <w:szCs w:val="12"/>
        </w:rPr>
      </w:pPr>
    </w:p>
    <w:p w:rsidR="00144F51" w:rsidRPr="00B74316" w:rsidRDefault="00144F51" w:rsidP="00144F51">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144F51" w:rsidRPr="00B74316" w:rsidRDefault="00144F51" w:rsidP="00144F5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февраля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№85</w:t>
      </w:r>
    </w:p>
    <w:p w:rsidR="00144F51" w:rsidRDefault="00144F51" w:rsidP="00144F51">
      <w:pPr>
        <w:tabs>
          <w:tab w:val="left" w:pos="284"/>
        </w:tabs>
        <w:spacing w:after="0" w:line="240" w:lineRule="auto"/>
        <w:jc w:val="center"/>
        <w:rPr>
          <w:rFonts w:ascii="Times New Roman" w:eastAsia="Calibri" w:hAnsi="Times New Roman" w:cs="Times New Roman"/>
          <w:b/>
          <w:sz w:val="12"/>
          <w:szCs w:val="12"/>
        </w:rPr>
      </w:pPr>
      <w:r w:rsidRPr="00144F51">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144F51" w:rsidRPr="00144F51" w:rsidRDefault="00144F51" w:rsidP="00144F51">
      <w:pPr>
        <w:tabs>
          <w:tab w:val="left" w:pos="284"/>
        </w:tabs>
        <w:spacing w:after="0" w:line="240" w:lineRule="auto"/>
        <w:jc w:val="center"/>
        <w:rPr>
          <w:rFonts w:ascii="Times New Roman" w:eastAsia="Calibri" w:hAnsi="Times New Roman" w:cs="Times New Roman"/>
          <w:b/>
          <w:sz w:val="12"/>
          <w:szCs w:val="12"/>
        </w:rPr>
      </w:pPr>
      <w:r w:rsidRPr="00144F51">
        <w:rPr>
          <w:rFonts w:ascii="Times New Roman" w:eastAsia="Calibri" w:hAnsi="Times New Roman" w:cs="Times New Roman"/>
          <w:b/>
          <w:sz w:val="12"/>
          <w:szCs w:val="12"/>
        </w:rPr>
        <w:t xml:space="preserve"> № 342 от 31.03.2016г.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p>
    <w:p w:rsidR="00144F51" w:rsidRPr="00144F51" w:rsidRDefault="00144F51" w:rsidP="00144F51">
      <w:pPr>
        <w:tabs>
          <w:tab w:val="left" w:pos="284"/>
        </w:tabs>
        <w:spacing w:after="0" w:line="240" w:lineRule="auto"/>
        <w:jc w:val="both"/>
        <w:rPr>
          <w:rFonts w:ascii="Times New Roman" w:eastAsia="Calibri" w:hAnsi="Times New Roman" w:cs="Times New Roman"/>
          <w:sz w:val="12"/>
          <w:szCs w:val="12"/>
        </w:rPr>
      </w:pPr>
    </w:p>
    <w:p w:rsidR="00144F51" w:rsidRPr="00144F51" w:rsidRDefault="00144F51" w:rsidP="001F7C4C">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F51">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w:t>
      </w:r>
      <w:r w:rsidRPr="00144F51">
        <w:rPr>
          <w:rFonts w:ascii="Times New Roman" w:eastAsia="Calibri" w:hAnsi="Times New Roman" w:cs="Times New Roman"/>
          <w:sz w:val="12"/>
          <w:szCs w:val="12"/>
        </w:rPr>
        <w:lastRenderedPageBreak/>
        <w:t>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w:t>
      </w:r>
      <w:proofErr w:type="gramEnd"/>
      <w:r w:rsidRPr="00144F51">
        <w:rPr>
          <w:rFonts w:ascii="Times New Roman" w:eastAsia="Calibri" w:hAnsi="Times New Roman" w:cs="Times New Roman"/>
          <w:sz w:val="12"/>
          <w:szCs w:val="12"/>
        </w:rPr>
        <w:t xml:space="preserve"> и утверждения административных регламентов предоставления муниципальных услуг», в целях приведения нормативных правовых актов органов местного самоуправления в соответствии с действующим законодательством, администрация муниципального района Сергиевский</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b/>
          <w:sz w:val="12"/>
          <w:szCs w:val="12"/>
        </w:rPr>
      </w:pPr>
      <w:r w:rsidRPr="00144F51">
        <w:rPr>
          <w:rFonts w:ascii="Times New Roman" w:eastAsia="Calibri" w:hAnsi="Times New Roman" w:cs="Times New Roman"/>
          <w:b/>
          <w:sz w:val="12"/>
          <w:szCs w:val="12"/>
        </w:rPr>
        <w:t>ПОСТАНОВЛЯЕТ:</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44F51">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342 от 31.03.2016г.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 (далее – Административный регламент) следующего содержания.</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1.1. В п. 2.6 раздела 2 Административного регламента подпункт «г)» изложить в следующей редакции:</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«г) план земельного участка, позволяющий определить его границы на местности, в случае отсутствия информации в кадастровом паспорте объекта недвижимости».</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1.2. В п. 2.6 раздела 2 Административного регламента подпункты « д), е), ж), з)» исключить.</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1.3. Дополнить раздел 2 пунктом 2.7. следующего содержания:</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F51">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по собственной инициативе</w:t>
      </w:r>
      <w:proofErr w:type="gramEnd"/>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2.7. Для предоставления муниципальной услуги уполномоченным органом запрашиваются следующие документы в соответствующих органах (организациях):</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а) выписка из Единого государственного реестра юридических лиц  - для юридических лиц;</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б) свидетельство о постановке юридического лица на учет в налоговом органе в двух экземплярах - для юридических лиц;</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в) выписка из Единого государственного реестра индивидуальных предпринимателей в двух экземплярах - для индивидуальных предпринимателей;</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 xml:space="preserve">г) кадастровый паспорта объекта недвижимости (для информации </w:t>
      </w:r>
      <w:proofErr w:type="gramStart"/>
      <w:r w:rsidRPr="00144F51">
        <w:rPr>
          <w:rFonts w:ascii="Times New Roman" w:eastAsia="Calibri" w:hAnsi="Times New Roman" w:cs="Times New Roman"/>
          <w:sz w:val="12"/>
          <w:szCs w:val="12"/>
        </w:rPr>
        <w:t>о</w:t>
      </w:r>
      <w:proofErr w:type="gramEnd"/>
      <w:r w:rsidRPr="00144F51">
        <w:rPr>
          <w:rFonts w:ascii="Times New Roman" w:eastAsia="Calibri" w:hAnsi="Times New Roman" w:cs="Times New Roman"/>
          <w:sz w:val="12"/>
          <w:szCs w:val="12"/>
        </w:rPr>
        <w:t xml:space="preserve"> объекте недвижимости, в границах которого планируется организовать ярмарку, либо, в случаях его отсутствия, план земельного участка, позволяющий определить его границы на местности);</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F51">
        <w:rPr>
          <w:rFonts w:ascii="Times New Roman" w:eastAsia="Calibri" w:hAnsi="Times New Roman" w:cs="Times New Roman"/>
          <w:sz w:val="12"/>
          <w:szCs w:val="12"/>
        </w:rPr>
        <w:t>д) выписка из ЕГРП (содержащей общедоступные сведения о зарегистрированных правах на объект недвижимого имущества) для подтверждения права собственности (право аренды, безвозмездного пользования и иные права владения и пользования), зарегистрированное в установленном законодательством РФ порядке, на земельный участок, объект недвижимости, расположенные на территории, в пределах которой предполагается организовать ярмарку.».</w:t>
      </w:r>
      <w:proofErr w:type="gramEnd"/>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2. Опубликовать настоящее постановление в газете «Сергиевский вестник».</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44F51" w:rsidRPr="00144F51" w:rsidRDefault="00144F51" w:rsidP="00144F51">
      <w:pPr>
        <w:tabs>
          <w:tab w:val="left" w:pos="284"/>
        </w:tabs>
        <w:spacing w:after="0" w:line="240" w:lineRule="auto"/>
        <w:ind w:firstLine="284"/>
        <w:jc w:val="both"/>
        <w:rPr>
          <w:rFonts w:ascii="Times New Roman" w:eastAsia="Calibri" w:hAnsi="Times New Roman" w:cs="Times New Roman"/>
          <w:sz w:val="12"/>
          <w:szCs w:val="12"/>
        </w:rPr>
      </w:pPr>
      <w:r w:rsidRPr="00144F51">
        <w:rPr>
          <w:rFonts w:ascii="Times New Roman" w:eastAsia="Calibri" w:hAnsi="Times New Roman" w:cs="Times New Roman"/>
          <w:sz w:val="12"/>
          <w:szCs w:val="12"/>
        </w:rPr>
        <w:t xml:space="preserve">4. </w:t>
      </w:r>
      <w:proofErr w:type="gramStart"/>
      <w:r w:rsidRPr="00144F51">
        <w:rPr>
          <w:rFonts w:ascii="Times New Roman" w:eastAsia="Calibri" w:hAnsi="Times New Roman" w:cs="Times New Roman"/>
          <w:sz w:val="12"/>
          <w:szCs w:val="12"/>
        </w:rPr>
        <w:t>Контроль за</w:t>
      </w:r>
      <w:proofErr w:type="gramEnd"/>
      <w:r w:rsidRPr="00144F51">
        <w:rPr>
          <w:rFonts w:ascii="Times New Roman" w:eastAsia="Calibri" w:hAnsi="Times New Roman" w:cs="Times New Roman"/>
          <w:sz w:val="12"/>
          <w:szCs w:val="12"/>
        </w:rPr>
        <w:t xml:space="preserve"> выполнением настоящего постановления возложить на начальника отдела торговли и экономического развития администрации муниципального района Сергиевский Макарову О.В.</w:t>
      </w:r>
    </w:p>
    <w:p w:rsidR="00144F51" w:rsidRDefault="00144F51" w:rsidP="00144F51">
      <w:pPr>
        <w:tabs>
          <w:tab w:val="left" w:pos="284"/>
        </w:tabs>
        <w:spacing w:after="0" w:line="240" w:lineRule="auto"/>
        <w:jc w:val="right"/>
        <w:rPr>
          <w:rFonts w:ascii="Times New Roman" w:eastAsia="Calibri" w:hAnsi="Times New Roman" w:cs="Times New Roman"/>
          <w:sz w:val="12"/>
          <w:szCs w:val="12"/>
        </w:rPr>
      </w:pPr>
      <w:r w:rsidRPr="00144F51">
        <w:rPr>
          <w:rFonts w:ascii="Times New Roman" w:eastAsia="Calibri" w:hAnsi="Times New Roman" w:cs="Times New Roman"/>
          <w:sz w:val="12"/>
          <w:szCs w:val="12"/>
        </w:rPr>
        <w:t>Глава муниципального района Сергиевский</w:t>
      </w:r>
    </w:p>
    <w:p w:rsidR="00144F51" w:rsidRPr="00144F51" w:rsidRDefault="00144F51" w:rsidP="00144F51">
      <w:pPr>
        <w:tabs>
          <w:tab w:val="left" w:pos="284"/>
        </w:tabs>
        <w:spacing w:after="0" w:line="240" w:lineRule="auto"/>
        <w:jc w:val="right"/>
        <w:rPr>
          <w:rFonts w:ascii="Times New Roman" w:eastAsia="Calibri" w:hAnsi="Times New Roman" w:cs="Times New Roman"/>
          <w:sz w:val="12"/>
          <w:szCs w:val="12"/>
        </w:rPr>
      </w:pPr>
      <w:r w:rsidRPr="00144F51">
        <w:rPr>
          <w:rFonts w:ascii="Times New Roman" w:eastAsia="Calibri" w:hAnsi="Times New Roman" w:cs="Times New Roman"/>
          <w:sz w:val="12"/>
          <w:szCs w:val="12"/>
        </w:rPr>
        <w:t>А.А. Веселов</w:t>
      </w:r>
    </w:p>
    <w:p w:rsidR="002C4C4A" w:rsidRPr="002C4C4A" w:rsidRDefault="002C4C4A" w:rsidP="002C4C4A">
      <w:pPr>
        <w:tabs>
          <w:tab w:val="left" w:pos="284"/>
          <w:tab w:val="left" w:pos="3828"/>
        </w:tabs>
        <w:spacing w:after="0" w:line="240" w:lineRule="auto"/>
        <w:jc w:val="center"/>
        <w:rPr>
          <w:rFonts w:ascii="Times New Roman" w:eastAsia="Calibri" w:hAnsi="Times New Roman" w:cs="Times New Roman"/>
          <w:b/>
          <w:sz w:val="12"/>
          <w:szCs w:val="12"/>
        </w:rPr>
      </w:pPr>
      <w:r w:rsidRPr="002C4C4A">
        <w:rPr>
          <w:rFonts w:ascii="Times New Roman" w:eastAsia="Calibri" w:hAnsi="Times New Roman" w:cs="Times New Roman"/>
          <w:b/>
          <w:sz w:val="12"/>
          <w:szCs w:val="12"/>
        </w:rPr>
        <w:t>ГЛАВА</w:t>
      </w:r>
    </w:p>
    <w:p w:rsidR="002C4C4A" w:rsidRPr="002C4C4A" w:rsidRDefault="002C4C4A" w:rsidP="002C4C4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2C4C4A">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ЧЕРНОВКА</w:t>
      </w:r>
    </w:p>
    <w:p w:rsidR="002C4C4A" w:rsidRPr="002C4C4A" w:rsidRDefault="002C4C4A" w:rsidP="002C4C4A">
      <w:pPr>
        <w:tabs>
          <w:tab w:val="left" w:pos="284"/>
          <w:tab w:val="left" w:pos="3828"/>
        </w:tabs>
        <w:spacing w:after="0" w:line="240" w:lineRule="auto"/>
        <w:jc w:val="center"/>
        <w:rPr>
          <w:rFonts w:ascii="Times New Roman" w:eastAsia="Calibri" w:hAnsi="Times New Roman" w:cs="Times New Roman"/>
          <w:b/>
          <w:sz w:val="12"/>
          <w:szCs w:val="12"/>
        </w:rPr>
      </w:pPr>
      <w:r w:rsidRPr="002C4C4A">
        <w:rPr>
          <w:rFonts w:ascii="Times New Roman" w:eastAsia="Calibri" w:hAnsi="Times New Roman" w:cs="Times New Roman"/>
          <w:b/>
          <w:sz w:val="12"/>
          <w:szCs w:val="12"/>
        </w:rPr>
        <w:t>МУНИЦИПАЛЬНОГО РАЙОНА СЕРГИЕВСКИЙ</w:t>
      </w:r>
    </w:p>
    <w:p w:rsidR="002C4C4A" w:rsidRPr="002C4C4A" w:rsidRDefault="002C4C4A" w:rsidP="002C4C4A">
      <w:pPr>
        <w:tabs>
          <w:tab w:val="left" w:pos="284"/>
        </w:tabs>
        <w:spacing w:after="0" w:line="240" w:lineRule="auto"/>
        <w:jc w:val="center"/>
        <w:rPr>
          <w:rFonts w:ascii="Times New Roman" w:eastAsia="Calibri" w:hAnsi="Times New Roman" w:cs="Times New Roman"/>
          <w:b/>
          <w:sz w:val="12"/>
          <w:szCs w:val="12"/>
        </w:rPr>
      </w:pPr>
      <w:r w:rsidRPr="002C4C4A">
        <w:rPr>
          <w:rFonts w:ascii="Times New Roman" w:eastAsia="Calibri" w:hAnsi="Times New Roman" w:cs="Times New Roman"/>
          <w:b/>
          <w:sz w:val="12"/>
          <w:szCs w:val="12"/>
        </w:rPr>
        <w:t>САМАРСКОЙ ОБЛАСТИ</w:t>
      </w:r>
    </w:p>
    <w:p w:rsidR="002C4C4A" w:rsidRPr="002C4C4A" w:rsidRDefault="002C4C4A" w:rsidP="002C4C4A">
      <w:pPr>
        <w:tabs>
          <w:tab w:val="left" w:pos="284"/>
        </w:tabs>
        <w:spacing w:after="0" w:line="240" w:lineRule="auto"/>
        <w:jc w:val="center"/>
        <w:rPr>
          <w:rFonts w:ascii="Times New Roman" w:eastAsia="Calibri" w:hAnsi="Times New Roman" w:cs="Times New Roman"/>
          <w:sz w:val="12"/>
          <w:szCs w:val="12"/>
        </w:rPr>
      </w:pPr>
    </w:p>
    <w:p w:rsidR="002C4C4A" w:rsidRPr="002C4C4A" w:rsidRDefault="002C4C4A" w:rsidP="002C4C4A">
      <w:pPr>
        <w:tabs>
          <w:tab w:val="left" w:pos="284"/>
        </w:tabs>
        <w:spacing w:after="0" w:line="240" w:lineRule="auto"/>
        <w:jc w:val="center"/>
        <w:rPr>
          <w:rFonts w:ascii="Times New Roman" w:eastAsia="Calibri" w:hAnsi="Times New Roman" w:cs="Times New Roman"/>
          <w:sz w:val="12"/>
          <w:szCs w:val="12"/>
        </w:rPr>
      </w:pPr>
      <w:r w:rsidRPr="002C4C4A">
        <w:rPr>
          <w:rFonts w:ascii="Times New Roman" w:eastAsia="Calibri" w:hAnsi="Times New Roman" w:cs="Times New Roman"/>
          <w:sz w:val="12"/>
          <w:szCs w:val="12"/>
        </w:rPr>
        <w:t>ПОСТАНОВЛЕНИЕ</w:t>
      </w:r>
    </w:p>
    <w:p w:rsidR="002C4C4A" w:rsidRPr="002C4C4A" w:rsidRDefault="002C4C4A" w:rsidP="002C4C4A">
      <w:pPr>
        <w:tabs>
          <w:tab w:val="left" w:pos="284"/>
        </w:tabs>
        <w:spacing w:after="0" w:line="240" w:lineRule="auto"/>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0</w:t>
      </w:r>
      <w:r>
        <w:rPr>
          <w:rFonts w:ascii="Times New Roman" w:eastAsia="Calibri" w:hAnsi="Times New Roman" w:cs="Times New Roman"/>
          <w:sz w:val="12"/>
          <w:szCs w:val="12"/>
        </w:rPr>
        <w:t>2</w:t>
      </w:r>
      <w:r w:rsidRPr="002C4C4A">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2C4C4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2C4C4A">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№01</w:t>
      </w:r>
    </w:p>
    <w:p w:rsidR="002C4C4A" w:rsidRDefault="002C4C4A" w:rsidP="002C4C4A">
      <w:pPr>
        <w:tabs>
          <w:tab w:val="left" w:pos="284"/>
        </w:tabs>
        <w:spacing w:after="0" w:line="240" w:lineRule="auto"/>
        <w:jc w:val="center"/>
        <w:rPr>
          <w:rFonts w:ascii="Times New Roman" w:eastAsia="Calibri" w:hAnsi="Times New Roman" w:cs="Times New Roman"/>
          <w:b/>
          <w:sz w:val="12"/>
          <w:szCs w:val="12"/>
        </w:rPr>
      </w:pPr>
      <w:r w:rsidRPr="002C4C4A">
        <w:rPr>
          <w:rFonts w:ascii="Times New Roman" w:eastAsia="Calibri" w:hAnsi="Times New Roman" w:cs="Times New Roman"/>
          <w:b/>
          <w:sz w:val="12"/>
          <w:szCs w:val="12"/>
        </w:rPr>
        <w:t xml:space="preserve">О проведении публичных слушаний по проекту планировки территории и проекту межевания </w:t>
      </w:r>
    </w:p>
    <w:p w:rsidR="002C4C4A" w:rsidRDefault="002C4C4A" w:rsidP="002C4C4A">
      <w:pPr>
        <w:tabs>
          <w:tab w:val="left" w:pos="284"/>
        </w:tabs>
        <w:spacing w:after="0" w:line="240" w:lineRule="auto"/>
        <w:jc w:val="center"/>
        <w:rPr>
          <w:rFonts w:ascii="Times New Roman" w:eastAsia="Calibri" w:hAnsi="Times New Roman" w:cs="Times New Roman"/>
          <w:b/>
          <w:sz w:val="12"/>
          <w:szCs w:val="12"/>
        </w:rPr>
      </w:pPr>
      <w:r w:rsidRPr="002C4C4A">
        <w:rPr>
          <w:rFonts w:ascii="Times New Roman" w:eastAsia="Calibri" w:hAnsi="Times New Roman" w:cs="Times New Roman"/>
          <w:b/>
          <w:sz w:val="12"/>
          <w:szCs w:val="12"/>
        </w:rPr>
        <w:t xml:space="preserve">территории объекта «Электроснабжение скважин №№54,58 Южно-Орловского месторождения» в границах  </w:t>
      </w:r>
    </w:p>
    <w:p w:rsidR="002C4C4A" w:rsidRPr="002C4C4A" w:rsidRDefault="002C4C4A" w:rsidP="002C4C4A">
      <w:pPr>
        <w:tabs>
          <w:tab w:val="left" w:pos="284"/>
        </w:tabs>
        <w:spacing w:after="0" w:line="240" w:lineRule="auto"/>
        <w:jc w:val="center"/>
        <w:rPr>
          <w:rFonts w:ascii="Times New Roman" w:eastAsia="Calibri" w:hAnsi="Times New Roman" w:cs="Times New Roman"/>
          <w:b/>
          <w:sz w:val="12"/>
          <w:szCs w:val="12"/>
        </w:rPr>
      </w:pPr>
      <w:r w:rsidRPr="002C4C4A">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2C4C4A" w:rsidRPr="002C4C4A" w:rsidRDefault="002C4C4A" w:rsidP="002C4C4A">
      <w:pPr>
        <w:tabs>
          <w:tab w:val="left" w:pos="284"/>
        </w:tabs>
        <w:spacing w:after="0" w:line="240" w:lineRule="auto"/>
        <w:jc w:val="both"/>
        <w:rPr>
          <w:rFonts w:ascii="Times New Roman" w:eastAsia="Calibri" w:hAnsi="Times New Roman" w:cs="Times New Roman"/>
          <w:sz w:val="12"/>
          <w:szCs w:val="12"/>
        </w:rPr>
      </w:pP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proofErr w:type="gramStart"/>
      <w:r w:rsidRPr="002C4C4A">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w:t>
      </w:r>
      <w:proofErr w:type="gramEnd"/>
      <w:r w:rsidRPr="002C4C4A">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Черновка</w:t>
      </w:r>
      <w:r>
        <w:rPr>
          <w:rFonts w:ascii="Times New Roman" w:eastAsia="Calibri" w:hAnsi="Times New Roman" w:cs="Times New Roman"/>
          <w:sz w:val="12"/>
          <w:szCs w:val="12"/>
        </w:rPr>
        <w:t xml:space="preserve"> </w:t>
      </w:r>
      <w:r w:rsidRPr="002C4C4A">
        <w:rPr>
          <w:rFonts w:ascii="Times New Roman" w:eastAsia="Calibri" w:hAnsi="Times New Roman" w:cs="Times New Roman"/>
          <w:sz w:val="12"/>
          <w:szCs w:val="12"/>
        </w:rPr>
        <w:t>муниципального района Сергиевский Самарской области, постановляю:</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«Электроснабжение скважин №№54,58 Южно-Орловского месторождения» в границах  сельского поселения Черновка муниципального района Сергиевский Самарской област</w:t>
      </w:r>
      <w:proofErr w:type="gramStart"/>
      <w:r w:rsidRPr="002C4C4A">
        <w:rPr>
          <w:rFonts w:ascii="Times New Roman" w:eastAsia="Calibri" w:hAnsi="Times New Roman" w:cs="Times New Roman"/>
          <w:sz w:val="12"/>
          <w:szCs w:val="12"/>
        </w:rPr>
        <w:t>и(</w:t>
      </w:r>
      <w:proofErr w:type="gramEnd"/>
      <w:r w:rsidRPr="002C4C4A">
        <w:rPr>
          <w:rFonts w:ascii="Times New Roman" w:eastAsia="Calibri" w:hAnsi="Times New Roman" w:cs="Times New Roman"/>
          <w:sz w:val="12"/>
          <w:szCs w:val="12"/>
        </w:rPr>
        <w:t>далее – Объект).</w:t>
      </w:r>
      <w:r w:rsidRPr="002C4C4A">
        <w:rPr>
          <w:rFonts w:ascii="Times New Roman" w:eastAsia="Calibri" w:hAnsi="Times New Roman" w:cs="Times New Roman"/>
          <w:bCs/>
          <w:sz w:val="12"/>
          <w:szCs w:val="12"/>
        </w:rPr>
        <w:t>Утверждаемая часть проекта планировки территории и проекта межевания территории Объекта прилагаются.</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03 февраля 2017 года по 06 марта 2017 года.</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w:t>
      </w:r>
      <w:r>
        <w:rPr>
          <w:rFonts w:ascii="Times New Roman" w:eastAsia="Calibri" w:hAnsi="Times New Roman" w:cs="Times New Roman"/>
          <w:sz w:val="12"/>
          <w:szCs w:val="12"/>
        </w:rPr>
        <w:t xml:space="preserve"> </w:t>
      </w:r>
      <w:r w:rsidRPr="002C4C4A">
        <w:rPr>
          <w:rFonts w:ascii="Times New Roman" w:eastAsia="Calibri" w:hAnsi="Times New Roman" w:cs="Times New Roman"/>
          <w:sz w:val="12"/>
          <w:szCs w:val="12"/>
        </w:rPr>
        <w:t>муниципального района Сергиевский Самарской области.</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 446543, Самарская область, Сергиевский район, с.</w:t>
      </w:r>
      <w:r>
        <w:rPr>
          <w:rFonts w:ascii="Times New Roman" w:eastAsia="Calibri" w:hAnsi="Times New Roman" w:cs="Times New Roman"/>
          <w:sz w:val="12"/>
          <w:szCs w:val="12"/>
        </w:rPr>
        <w:t xml:space="preserve"> </w:t>
      </w:r>
      <w:r w:rsidRPr="002C4C4A">
        <w:rPr>
          <w:rFonts w:ascii="Times New Roman" w:eastAsia="Calibri" w:hAnsi="Times New Roman" w:cs="Times New Roman"/>
          <w:sz w:val="12"/>
          <w:szCs w:val="12"/>
        </w:rPr>
        <w:t>Черновка, ул. Центральная,  д.10.</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Черновка– 09.02.2017 года в 18.00, по адресу: 446543, Самарская область, Сергиевский район, с. Черновка, ул. Центральная,  д.10.</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lastRenderedPageBreak/>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27 февраля 2017 года.</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w:t>
      </w:r>
      <w:proofErr w:type="spellStart"/>
      <w:r w:rsidRPr="002C4C4A">
        <w:rPr>
          <w:rFonts w:ascii="Times New Roman" w:eastAsia="Calibri" w:hAnsi="Times New Roman" w:cs="Times New Roman"/>
          <w:sz w:val="12"/>
          <w:szCs w:val="12"/>
        </w:rPr>
        <w:t>Простову</w:t>
      </w:r>
      <w:proofErr w:type="spellEnd"/>
      <w:r w:rsidRPr="002C4C4A">
        <w:rPr>
          <w:rFonts w:ascii="Times New Roman" w:eastAsia="Calibri" w:hAnsi="Times New Roman" w:cs="Times New Roman"/>
          <w:sz w:val="12"/>
          <w:szCs w:val="12"/>
        </w:rPr>
        <w:t xml:space="preserve"> Маргариту </w:t>
      </w:r>
      <w:proofErr w:type="spellStart"/>
      <w:r w:rsidRPr="002C4C4A">
        <w:rPr>
          <w:rFonts w:ascii="Times New Roman" w:eastAsia="Calibri" w:hAnsi="Times New Roman" w:cs="Times New Roman"/>
          <w:sz w:val="12"/>
          <w:szCs w:val="12"/>
        </w:rPr>
        <w:t>Рафаэльевну</w:t>
      </w:r>
      <w:proofErr w:type="spellEnd"/>
      <w:r w:rsidRPr="002C4C4A">
        <w:rPr>
          <w:rFonts w:ascii="Times New Roman" w:eastAsia="Calibri" w:hAnsi="Times New Roman" w:cs="Times New Roman"/>
          <w:sz w:val="12"/>
          <w:szCs w:val="12"/>
        </w:rPr>
        <w:t>.</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12. Опубликовать настоящее постановление в газете «Сергиевский вестник».</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 xml:space="preserve">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w:t>
      </w:r>
      <w:hyperlink r:id="rId16" w:history="1">
        <w:r w:rsidRPr="002C4C4A">
          <w:rPr>
            <w:rStyle w:val="ae"/>
            <w:rFonts w:ascii="Times New Roman" w:eastAsia="Calibri" w:hAnsi="Times New Roman" w:cs="Times New Roman"/>
            <w:sz w:val="12"/>
            <w:szCs w:val="12"/>
          </w:rPr>
          <w:t>http://www.sergievsk.ru</w:t>
        </w:r>
      </w:hyperlink>
      <w:r w:rsidRPr="002C4C4A">
        <w:rPr>
          <w:rFonts w:ascii="Times New Roman" w:eastAsia="Calibri" w:hAnsi="Times New Roman" w:cs="Times New Roman"/>
          <w:sz w:val="12"/>
          <w:szCs w:val="12"/>
        </w:rPr>
        <w:t>;беспрепятственный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2C4C4A" w:rsidRPr="002C4C4A" w:rsidRDefault="002C4C4A" w:rsidP="002C4C4A">
      <w:pPr>
        <w:tabs>
          <w:tab w:val="left" w:pos="284"/>
        </w:tabs>
        <w:spacing w:after="0" w:line="240" w:lineRule="auto"/>
        <w:ind w:firstLine="284"/>
        <w:jc w:val="both"/>
        <w:rPr>
          <w:rFonts w:ascii="Times New Roman" w:eastAsia="Calibri" w:hAnsi="Times New Roman" w:cs="Times New Roman"/>
          <w:sz w:val="12"/>
          <w:szCs w:val="12"/>
        </w:rPr>
      </w:pPr>
      <w:r w:rsidRPr="002C4C4A">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2C4C4A" w:rsidRPr="002C4C4A" w:rsidRDefault="002C4C4A" w:rsidP="002C4C4A">
      <w:pPr>
        <w:tabs>
          <w:tab w:val="left" w:pos="284"/>
        </w:tabs>
        <w:spacing w:after="0" w:line="240" w:lineRule="auto"/>
        <w:jc w:val="right"/>
        <w:rPr>
          <w:rFonts w:ascii="Times New Roman" w:eastAsia="Calibri" w:hAnsi="Times New Roman" w:cs="Times New Roman"/>
          <w:sz w:val="12"/>
          <w:szCs w:val="12"/>
        </w:rPr>
      </w:pPr>
      <w:r w:rsidRPr="002C4C4A">
        <w:rPr>
          <w:rFonts w:ascii="Times New Roman" w:eastAsia="Calibri" w:hAnsi="Times New Roman" w:cs="Times New Roman"/>
          <w:sz w:val="12"/>
          <w:szCs w:val="12"/>
        </w:rPr>
        <w:t>Глава сельского поселения Черновка</w:t>
      </w:r>
    </w:p>
    <w:p w:rsidR="002C4C4A" w:rsidRPr="002C4C4A" w:rsidRDefault="002C4C4A" w:rsidP="002C4C4A">
      <w:pPr>
        <w:tabs>
          <w:tab w:val="left" w:pos="284"/>
        </w:tabs>
        <w:spacing w:after="0" w:line="240" w:lineRule="auto"/>
        <w:jc w:val="right"/>
        <w:rPr>
          <w:rFonts w:ascii="Times New Roman" w:eastAsia="Calibri" w:hAnsi="Times New Roman" w:cs="Times New Roman"/>
          <w:sz w:val="12"/>
          <w:szCs w:val="12"/>
        </w:rPr>
      </w:pPr>
      <w:r w:rsidRPr="002C4C4A">
        <w:rPr>
          <w:rFonts w:ascii="Times New Roman" w:eastAsia="Calibri" w:hAnsi="Times New Roman" w:cs="Times New Roman"/>
          <w:sz w:val="12"/>
          <w:szCs w:val="12"/>
        </w:rPr>
        <w:t>муниципального района Сергиевский</w:t>
      </w:r>
    </w:p>
    <w:p w:rsidR="002C4C4A" w:rsidRPr="002C4C4A" w:rsidRDefault="002C4C4A" w:rsidP="002C4C4A">
      <w:pPr>
        <w:tabs>
          <w:tab w:val="left" w:pos="284"/>
        </w:tabs>
        <w:spacing w:after="0" w:line="240" w:lineRule="auto"/>
        <w:jc w:val="right"/>
        <w:rPr>
          <w:rFonts w:ascii="Times New Roman" w:eastAsia="Calibri" w:hAnsi="Times New Roman" w:cs="Times New Roman"/>
          <w:sz w:val="12"/>
          <w:szCs w:val="12"/>
        </w:rPr>
      </w:pPr>
      <w:r w:rsidRPr="002C4C4A">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2C4C4A">
        <w:rPr>
          <w:rFonts w:ascii="Times New Roman" w:eastAsia="Calibri" w:hAnsi="Times New Roman" w:cs="Times New Roman"/>
          <w:sz w:val="12"/>
          <w:szCs w:val="12"/>
        </w:rPr>
        <w:t>Беляев</w:t>
      </w:r>
    </w:p>
    <w:p w:rsidR="002C4C4A" w:rsidRPr="002C4C4A" w:rsidRDefault="002C4C4A" w:rsidP="002C4C4A">
      <w:pPr>
        <w:tabs>
          <w:tab w:val="left" w:pos="284"/>
        </w:tabs>
        <w:spacing w:after="0" w:line="240" w:lineRule="auto"/>
        <w:jc w:val="both"/>
        <w:rPr>
          <w:rFonts w:ascii="Times New Roman" w:eastAsia="Calibri" w:hAnsi="Times New Roman" w:cs="Times New Roman"/>
          <w:sz w:val="12"/>
          <w:szCs w:val="12"/>
        </w:rPr>
      </w:pPr>
    </w:p>
    <w:p w:rsidR="002C4C4A" w:rsidRPr="002C4C4A" w:rsidRDefault="002C4C4A" w:rsidP="002C4C4A">
      <w:pPr>
        <w:spacing w:after="0" w:line="240" w:lineRule="auto"/>
        <w:jc w:val="right"/>
        <w:rPr>
          <w:rFonts w:ascii="Times New Roman" w:eastAsia="Calibri" w:hAnsi="Times New Roman" w:cs="Times New Roman"/>
          <w:i/>
          <w:sz w:val="12"/>
          <w:szCs w:val="12"/>
        </w:rPr>
      </w:pPr>
      <w:r w:rsidRPr="002C4C4A">
        <w:rPr>
          <w:rFonts w:ascii="Times New Roman" w:eastAsia="Calibri" w:hAnsi="Times New Roman" w:cs="Times New Roman"/>
          <w:i/>
          <w:sz w:val="12"/>
          <w:szCs w:val="12"/>
        </w:rPr>
        <w:t>Приложение</w:t>
      </w:r>
    </w:p>
    <w:p w:rsidR="002C4C4A" w:rsidRPr="002C4C4A" w:rsidRDefault="002C4C4A" w:rsidP="002C4C4A">
      <w:pPr>
        <w:spacing w:after="0" w:line="240" w:lineRule="auto"/>
        <w:jc w:val="right"/>
        <w:rPr>
          <w:rFonts w:ascii="Times New Roman" w:eastAsia="Calibri" w:hAnsi="Times New Roman" w:cs="Times New Roman"/>
          <w:i/>
          <w:sz w:val="12"/>
          <w:szCs w:val="12"/>
        </w:rPr>
      </w:pPr>
      <w:r w:rsidRPr="002C4C4A">
        <w:rPr>
          <w:rFonts w:ascii="Times New Roman" w:eastAsia="Calibri" w:hAnsi="Times New Roman" w:cs="Times New Roman"/>
          <w:i/>
          <w:sz w:val="12"/>
          <w:szCs w:val="12"/>
        </w:rPr>
        <w:t>к постановлению Главы сельского поселения Черновка</w:t>
      </w:r>
    </w:p>
    <w:p w:rsidR="002C4C4A" w:rsidRPr="002C4C4A" w:rsidRDefault="002C4C4A" w:rsidP="002C4C4A">
      <w:pPr>
        <w:spacing w:after="0" w:line="240" w:lineRule="auto"/>
        <w:jc w:val="right"/>
        <w:rPr>
          <w:rFonts w:ascii="Times New Roman" w:eastAsia="Calibri" w:hAnsi="Times New Roman" w:cs="Times New Roman"/>
          <w:i/>
          <w:sz w:val="12"/>
          <w:szCs w:val="12"/>
        </w:rPr>
      </w:pPr>
      <w:r w:rsidRPr="002C4C4A">
        <w:rPr>
          <w:rFonts w:ascii="Times New Roman" w:eastAsia="Calibri" w:hAnsi="Times New Roman" w:cs="Times New Roman"/>
          <w:i/>
          <w:sz w:val="12"/>
          <w:szCs w:val="12"/>
        </w:rPr>
        <w:t>муниципального района Сергиевский</w:t>
      </w:r>
    </w:p>
    <w:p w:rsidR="002C4C4A" w:rsidRPr="002C4C4A" w:rsidRDefault="002C4C4A" w:rsidP="002C4C4A">
      <w:pPr>
        <w:tabs>
          <w:tab w:val="left" w:pos="284"/>
        </w:tabs>
        <w:spacing w:after="0" w:line="240" w:lineRule="auto"/>
        <w:jc w:val="right"/>
        <w:rPr>
          <w:rFonts w:ascii="Times New Roman" w:eastAsia="Calibri" w:hAnsi="Times New Roman" w:cs="Times New Roman"/>
          <w:sz w:val="12"/>
          <w:szCs w:val="12"/>
        </w:rPr>
      </w:pPr>
      <w:r w:rsidRPr="002C4C4A">
        <w:rPr>
          <w:rFonts w:ascii="Times New Roman" w:eastAsia="Calibri" w:hAnsi="Times New Roman" w:cs="Times New Roman"/>
          <w:i/>
          <w:sz w:val="12"/>
          <w:szCs w:val="12"/>
        </w:rPr>
        <w:t>№</w:t>
      </w:r>
      <w:r>
        <w:rPr>
          <w:rFonts w:ascii="Times New Roman" w:eastAsia="Calibri" w:hAnsi="Times New Roman" w:cs="Times New Roman"/>
          <w:i/>
          <w:sz w:val="12"/>
          <w:szCs w:val="12"/>
        </w:rPr>
        <w:t>01</w:t>
      </w:r>
      <w:r w:rsidRPr="002C4C4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Pr="002C4C4A">
        <w:rPr>
          <w:rFonts w:ascii="Times New Roman" w:eastAsia="Calibri" w:hAnsi="Times New Roman" w:cs="Times New Roman"/>
          <w:i/>
          <w:sz w:val="12"/>
          <w:szCs w:val="12"/>
        </w:rPr>
        <w:t>2”</w:t>
      </w:r>
      <w:r>
        <w:rPr>
          <w:rFonts w:ascii="Times New Roman" w:eastAsia="Calibri" w:hAnsi="Times New Roman" w:cs="Times New Roman"/>
          <w:i/>
          <w:sz w:val="12"/>
          <w:szCs w:val="12"/>
        </w:rPr>
        <w:t xml:space="preserve"> февраля</w:t>
      </w:r>
      <w:r w:rsidRPr="002C4C4A">
        <w:rPr>
          <w:rFonts w:ascii="Times New Roman" w:eastAsia="Calibri" w:hAnsi="Times New Roman" w:cs="Times New Roman"/>
          <w:i/>
          <w:sz w:val="12"/>
          <w:szCs w:val="12"/>
        </w:rPr>
        <w:t xml:space="preserve"> 2017 г</w:t>
      </w:r>
    </w:p>
    <w:p w:rsidR="00144F51" w:rsidRPr="00144F51" w:rsidRDefault="0010252C" w:rsidP="00144F5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6" cy="4209691"/>
            <wp:effectExtent l="0" t="0" r="0" b="0"/>
            <wp:docPr id="8" name="Рисунок 8"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623" cy="4209987"/>
                    </a:xfrm>
                    <a:prstGeom prst="rect">
                      <a:avLst/>
                    </a:prstGeom>
                    <a:noFill/>
                    <a:ln>
                      <a:noFill/>
                    </a:ln>
                  </pic:spPr>
                </pic:pic>
              </a:graphicData>
            </a:graphic>
          </wp:inline>
        </w:drawing>
      </w:r>
    </w:p>
    <w:p w:rsidR="00144F51" w:rsidRPr="00144F51" w:rsidRDefault="0010252C" w:rsidP="00144F5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2837947"/>
            <wp:effectExtent l="0" t="0" r="0" b="0"/>
            <wp:docPr id="9" name="Рисунок 9"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7055" cy="2837815"/>
                    </a:xfrm>
                    <a:prstGeom prst="rect">
                      <a:avLst/>
                    </a:prstGeom>
                    <a:noFill/>
                    <a:ln>
                      <a:noFill/>
                    </a:ln>
                  </pic:spPr>
                </pic:pic>
              </a:graphicData>
            </a:graphic>
          </wp:inline>
        </w:drawing>
      </w:r>
    </w:p>
    <w:p w:rsidR="0010252C" w:rsidRPr="0010252C" w:rsidRDefault="0010252C" w:rsidP="0010252C">
      <w:pPr>
        <w:tabs>
          <w:tab w:val="left" w:pos="284"/>
        </w:tabs>
        <w:spacing w:after="0" w:line="240" w:lineRule="auto"/>
        <w:jc w:val="center"/>
        <w:rPr>
          <w:rFonts w:ascii="Times New Roman" w:eastAsia="Calibri" w:hAnsi="Times New Roman" w:cs="Times New Roman"/>
          <w:b/>
          <w:sz w:val="12"/>
          <w:szCs w:val="12"/>
        </w:rPr>
      </w:pPr>
      <w:r w:rsidRPr="0010252C">
        <w:rPr>
          <w:rFonts w:ascii="Times New Roman" w:eastAsia="Calibri" w:hAnsi="Times New Roman" w:cs="Times New Roman"/>
          <w:b/>
          <w:bCs/>
          <w:sz w:val="12"/>
          <w:szCs w:val="12"/>
        </w:rPr>
        <w:t>Книга 1. ПРОЕКТ ПЛАНИРОВКИ ТЕРРИТОРИИ</w:t>
      </w:r>
    </w:p>
    <w:p w:rsidR="0010252C" w:rsidRPr="0010252C" w:rsidRDefault="0010252C" w:rsidP="0010252C">
      <w:pPr>
        <w:tabs>
          <w:tab w:val="left" w:pos="284"/>
        </w:tabs>
        <w:spacing w:after="0" w:line="240" w:lineRule="auto"/>
        <w:jc w:val="center"/>
        <w:rPr>
          <w:rFonts w:ascii="Times New Roman" w:eastAsia="Calibri" w:hAnsi="Times New Roman" w:cs="Times New Roman"/>
          <w:b/>
          <w:sz w:val="12"/>
          <w:szCs w:val="12"/>
        </w:rPr>
      </w:pPr>
      <w:r w:rsidRPr="0010252C">
        <w:rPr>
          <w:rFonts w:ascii="Times New Roman" w:eastAsia="Calibri" w:hAnsi="Times New Roman" w:cs="Times New Roman"/>
          <w:b/>
          <w:sz w:val="12"/>
          <w:szCs w:val="12"/>
        </w:rPr>
        <w:t>Основная часть проекта планировки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662"/>
        <w:gridCol w:w="425"/>
      </w:tblGrid>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 </w:t>
            </w:r>
            <w:proofErr w:type="gramStart"/>
            <w:r w:rsidRPr="0010252C">
              <w:rPr>
                <w:rFonts w:ascii="Times New Roman" w:eastAsia="Calibri" w:hAnsi="Times New Roman" w:cs="Times New Roman"/>
                <w:sz w:val="12"/>
                <w:szCs w:val="12"/>
              </w:rPr>
              <w:t>п</w:t>
            </w:r>
            <w:proofErr w:type="gramEnd"/>
            <w:r w:rsidRPr="0010252C">
              <w:rPr>
                <w:rFonts w:ascii="Times New Roman" w:eastAsia="Calibri" w:hAnsi="Times New Roman" w:cs="Times New Roman"/>
                <w:sz w:val="12"/>
                <w:szCs w:val="12"/>
              </w:rPr>
              <w:t>/п</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Наименование</w:t>
            </w:r>
          </w:p>
        </w:tc>
        <w:tc>
          <w:tcPr>
            <w:tcW w:w="425"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Лист</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Текстовая часть </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Положения о размещении линейных объектов</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5</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1.1</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Исходно-разрешительная документация</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5</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1.2</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Сведения о линейном объекте и его краткая характеристика</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5</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lang w:val="en-US"/>
              </w:rPr>
            </w:pPr>
            <w:r w:rsidRPr="0010252C">
              <w:rPr>
                <w:rFonts w:ascii="Times New Roman" w:eastAsia="Calibri" w:hAnsi="Times New Roman" w:cs="Times New Roman"/>
                <w:sz w:val="12"/>
                <w:szCs w:val="12"/>
              </w:rPr>
              <w:t>1.</w:t>
            </w:r>
            <w:r w:rsidRPr="0010252C">
              <w:rPr>
                <w:rFonts w:ascii="Times New Roman" w:eastAsia="Calibri" w:hAnsi="Times New Roman" w:cs="Times New Roman"/>
                <w:sz w:val="12"/>
                <w:szCs w:val="12"/>
                <w:lang w:val="en-US"/>
              </w:rPr>
              <w:t>3</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Принципиальные мероприятия, необходимые для освоения территории</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8</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2.</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Положения о размещении площадных объектов</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9</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2.1</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9</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3.</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Сведения о размещении объектов АО "</w:t>
            </w:r>
            <w:proofErr w:type="spellStart"/>
            <w:r w:rsidRPr="0010252C">
              <w:rPr>
                <w:rFonts w:ascii="Times New Roman" w:eastAsia="Calibri" w:hAnsi="Times New Roman" w:cs="Times New Roman"/>
                <w:sz w:val="12"/>
                <w:szCs w:val="12"/>
              </w:rPr>
              <w:t>Самаранефтегаз</w:t>
            </w:r>
            <w:proofErr w:type="spellEnd"/>
            <w:r w:rsidRPr="0010252C">
              <w:rPr>
                <w:rFonts w:ascii="Times New Roman" w:eastAsia="Calibri" w:hAnsi="Times New Roman" w:cs="Times New Roman"/>
                <w:sz w:val="12"/>
                <w:szCs w:val="12"/>
              </w:rPr>
              <w:t>" на осваиваемой территории</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10</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Графическая часть</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Чертеж планировки территории М 1:2000</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Приложение</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Письмо «Касательно разработки ППТ И ПМТ» </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2</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iCs/>
                <w:sz w:val="12"/>
                <w:szCs w:val="12"/>
              </w:rPr>
            </w:pPr>
            <w:r w:rsidRPr="0010252C">
              <w:rPr>
                <w:rFonts w:ascii="Times New Roman" w:eastAsia="Calibri" w:hAnsi="Times New Roman" w:cs="Times New Roman"/>
                <w:sz w:val="12"/>
                <w:szCs w:val="12"/>
              </w:rPr>
              <w:t xml:space="preserve">Постановление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"Постановление о разработке"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 ________________</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«О подготовке документации по планировке территории». </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3</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Публикация в СМИ</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4</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Письмо о назначении публичных слушаний</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5</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Постановление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"Постановление о слушаниях"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 ________________</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о назначении публичных слушаний </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6</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Публикация в СМИ</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7</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Материалы публичных слушаний по ППТ ПМТ</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8</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Публикация в СМИ</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9</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Постановление «Об утверждении ППТ/ПМТ»</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10</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Публикация в СМИ</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11</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"Наименование объекта"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4018П "Электроснабжение скважин №№ 54, 58 Южно-Орловского месторождения"</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на территории муниципального района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Район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Сергиевский</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Самарской области. </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12</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10252C">
              <w:rPr>
                <w:rFonts w:ascii="Times New Roman" w:eastAsia="Calibri" w:hAnsi="Times New Roman" w:cs="Times New Roman"/>
                <w:iCs/>
                <w:sz w:val="12"/>
                <w:szCs w:val="12"/>
              </w:rPr>
              <w:t xml:space="preserve">№ </w:t>
            </w:r>
            <w:r w:rsidRPr="0010252C">
              <w:rPr>
                <w:rFonts w:ascii="Times New Roman" w:eastAsia="Calibri" w:hAnsi="Times New Roman" w:cs="Times New Roman"/>
                <w:sz w:val="12"/>
                <w:szCs w:val="12"/>
              </w:rPr>
              <w:t>63-00015Ф от 28 декабря 2015 г.</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13</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14</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15</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№П-2-106-2-0341 от 05.08.2015 г.</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16</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17</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18</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19</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lastRenderedPageBreak/>
              <w:t>20</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r w:rsidR="0010252C" w:rsidRPr="0010252C" w:rsidTr="0010252C">
        <w:trPr>
          <w:trHeight w:val="20"/>
        </w:trPr>
        <w:tc>
          <w:tcPr>
            <w:tcW w:w="426"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21</w:t>
            </w:r>
          </w:p>
        </w:tc>
        <w:tc>
          <w:tcPr>
            <w:tcW w:w="6662" w:type="dxa"/>
          </w:tcPr>
          <w:p w:rsidR="0010252C" w:rsidRPr="0010252C" w:rsidRDefault="0010252C" w:rsidP="0010252C">
            <w:pPr>
              <w:tabs>
                <w:tab w:val="left" w:pos="284"/>
              </w:tabs>
              <w:spacing w:after="0" w:line="240" w:lineRule="auto"/>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425" w:type="dxa"/>
            <w:vAlign w:val="center"/>
          </w:tcPr>
          <w:p w:rsidR="0010252C" w:rsidRPr="0010252C" w:rsidRDefault="0010252C" w:rsidP="0010252C">
            <w:pPr>
              <w:tabs>
                <w:tab w:val="left" w:pos="284"/>
              </w:tabs>
              <w:spacing w:after="0" w:line="240" w:lineRule="auto"/>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w:t>
            </w:r>
          </w:p>
        </w:tc>
      </w:tr>
    </w:tbl>
    <w:p w:rsidR="0010252C" w:rsidRDefault="0010252C" w:rsidP="0010252C">
      <w:pPr>
        <w:tabs>
          <w:tab w:val="left" w:pos="284"/>
        </w:tabs>
        <w:spacing w:after="0" w:line="240" w:lineRule="auto"/>
        <w:jc w:val="center"/>
        <w:rPr>
          <w:rFonts w:ascii="Times New Roman" w:eastAsia="Calibri" w:hAnsi="Times New Roman" w:cs="Times New Roman"/>
          <w:b/>
          <w:sz w:val="12"/>
          <w:szCs w:val="12"/>
        </w:rPr>
      </w:pPr>
    </w:p>
    <w:p w:rsidR="0010252C" w:rsidRPr="0010252C" w:rsidRDefault="0010252C" w:rsidP="0010252C">
      <w:pPr>
        <w:tabs>
          <w:tab w:val="left" w:pos="284"/>
        </w:tabs>
        <w:spacing w:after="0" w:line="240" w:lineRule="auto"/>
        <w:jc w:val="center"/>
        <w:rPr>
          <w:rFonts w:ascii="Times New Roman" w:eastAsia="Calibri" w:hAnsi="Times New Roman" w:cs="Times New Roman"/>
          <w:b/>
          <w:sz w:val="12"/>
          <w:szCs w:val="12"/>
        </w:rPr>
      </w:pPr>
      <w:r w:rsidRPr="0010252C">
        <w:rPr>
          <w:rFonts w:ascii="Times New Roman" w:eastAsia="Calibri" w:hAnsi="Times New Roman" w:cs="Times New Roman"/>
          <w:b/>
          <w:sz w:val="12"/>
          <w:szCs w:val="12"/>
        </w:rPr>
        <w:t>ПРОЕКТ ПЛАНИРОВКИ ТЕРРИТОРИИ (ОСНОВНАЯ ЧАСТЬ)</w:t>
      </w:r>
    </w:p>
    <w:p w:rsidR="0010252C" w:rsidRPr="0010252C" w:rsidRDefault="0010252C" w:rsidP="0010252C">
      <w:pPr>
        <w:tabs>
          <w:tab w:val="left" w:pos="284"/>
        </w:tabs>
        <w:spacing w:after="0" w:line="240" w:lineRule="auto"/>
        <w:jc w:val="both"/>
        <w:rPr>
          <w:rFonts w:ascii="Times New Roman" w:eastAsia="Calibri" w:hAnsi="Times New Roman" w:cs="Times New Roman"/>
          <w:b/>
          <w:sz w:val="12"/>
          <w:szCs w:val="12"/>
        </w:rPr>
      </w:pPr>
    </w:p>
    <w:p w:rsidR="0010252C" w:rsidRPr="0010252C" w:rsidRDefault="0010252C" w:rsidP="0010252C">
      <w:pPr>
        <w:tabs>
          <w:tab w:val="left" w:pos="284"/>
        </w:tabs>
        <w:spacing w:after="0" w:line="240" w:lineRule="auto"/>
        <w:jc w:val="center"/>
        <w:rPr>
          <w:rFonts w:ascii="Times New Roman" w:eastAsia="Calibri" w:hAnsi="Times New Roman" w:cs="Times New Roman"/>
          <w:b/>
          <w:sz w:val="12"/>
          <w:szCs w:val="12"/>
        </w:rPr>
      </w:pPr>
      <w:r w:rsidRPr="0010252C">
        <w:rPr>
          <w:rFonts w:ascii="Times New Roman" w:eastAsia="Calibri" w:hAnsi="Times New Roman" w:cs="Times New Roman"/>
          <w:b/>
          <w:sz w:val="12"/>
          <w:szCs w:val="12"/>
        </w:rPr>
        <w:t>1.Положения о размещении линейных объектов</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
          <w:sz w:val="12"/>
          <w:szCs w:val="12"/>
        </w:rPr>
      </w:pPr>
      <w:r w:rsidRPr="0010252C">
        <w:rPr>
          <w:rFonts w:ascii="Times New Roman" w:eastAsia="Calibri" w:hAnsi="Times New Roman" w:cs="Times New Roman"/>
          <w:b/>
          <w:sz w:val="12"/>
          <w:szCs w:val="12"/>
        </w:rPr>
        <w:t>1.1 Исходно-разрешительная документация</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10252C">
        <w:rPr>
          <w:rFonts w:ascii="Times New Roman" w:eastAsia="Calibri" w:hAnsi="Times New Roman" w:cs="Times New Roman"/>
          <w:sz w:val="12"/>
          <w:szCs w:val="12"/>
        </w:rPr>
        <w:t>Самаранефтегаз</w:t>
      </w:r>
      <w:proofErr w:type="spellEnd"/>
      <w:r w:rsidRPr="0010252C">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"Наименование объекта"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4018П "Электроснабжение скважин №№ 54, 58 Южно-Орловского месторождения"</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на территории муниципального района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Район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Сергиевский</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Самарской области.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"Постановление о разработке"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 ________________</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 Схема территориального планирования муниципального района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Район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Сергиевский</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Самарской области;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 Генеральный план сельского поселения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"Сельское поселение"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Черновка</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муниципального района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Район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Сергиевский</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Самарской области.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
          <w:sz w:val="12"/>
          <w:szCs w:val="12"/>
        </w:rPr>
      </w:pPr>
      <w:r w:rsidRPr="0010252C">
        <w:rPr>
          <w:rFonts w:ascii="Times New Roman" w:eastAsia="Calibri" w:hAnsi="Times New Roman" w:cs="Times New Roman"/>
          <w:b/>
          <w:sz w:val="12"/>
          <w:szCs w:val="12"/>
        </w:rPr>
        <w:t>1.2 Сведения о линейном объекте и его краткая характеристика</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Ближайшие населенные пункты:</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 xml:space="preserve">с. Черновка, </w:t>
      </w:r>
      <w:proofErr w:type="gramStart"/>
      <w:r w:rsidRPr="0010252C">
        <w:rPr>
          <w:rFonts w:ascii="Times New Roman" w:eastAsia="Calibri" w:hAnsi="Times New Roman" w:cs="Times New Roman"/>
          <w:bCs/>
          <w:sz w:val="12"/>
          <w:szCs w:val="12"/>
        </w:rPr>
        <w:t>расположенное</w:t>
      </w:r>
      <w:proofErr w:type="gramEnd"/>
      <w:r w:rsidRPr="0010252C">
        <w:rPr>
          <w:rFonts w:ascii="Times New Roman" w:eastAsia="Calibri" w:hAnsi="Times New Roman" w:cs="Times New Roman"/>
          <w:bCs/>
          <w:sz w:val="12"/>
          <w:szCs w:val="12"/>
        </w:rPr>
        <w:t xml:space="preserve"> к северо-востоку в 1,0 км от скважины № 54, к северо-востоку в 2,5 км от скважины № 58;</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 xml:space="preserve">с. Орловка, </w:t>
      </w:r>
      <w:proofErr w:type="gramStart"/>
      <w:r w:rsidRPr="0010252C">
        <w:rPr>
          <w:rFonts w:ascii="Times New Roman" w:eastAsia="Calibri" w:hAnsi="Times New Roman" w:cs="Times New Roman"/>
          <w:bCs/>
          <w:sz w:val="12"/>
          <w:szCs w:val="12"/>
        </w:rPr>
        <w:t>расположенное</w:t>
      </w:r>
      <w:proofErr w:type="gramEnd"/>
      <w:r w:rsidRPr="0010252C">
        <w:rPr>
          <w:rFonts w:ascii="Times New Roman" w:eastAsia="Calibri" w:hAnsi="Times New Roman" w:cs="Times New Roman"/>
          <w:bCs/>
          <w:sz w:val="12"/>
          <w:szCs w:val="12"/>
        </w:rPr>
        <w:t xml:space="preserve"> к востоку в 7,1 км от скважины № 54, к востоку в 8,7 км от скважины № 58;</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 xml:space="preserve">с. </w:t>
      </w:r>
      <w:proofErr w:type="spellStart"/>
      <w:r w:rsidRPr="0010252C">
        <w:rPr>
          <w:rFonts w:ascii="Times New Roman" w:eastAsia="Calibri" w:hAnsi="Times New Roman" w:cs="Times New Roman"/>
          <w:bCs/>
          <w:sz w:val="12"/>
          <w:szCs w:val="12"/>
        </w:rPr>
        <w:t>Лебяжинка</w:t>
      </w:r>
      <w:proofErr w:type="spellEnd"/>
      <w:r w:rsidRPr="0010252C">
        <w:rPr>
          <w:rFonts w:ascii="Times New Roman" w:eastAsia="Calibri" w:hAnsi="Times New Roman" w:cs="Times New Roman"/>
          <w:bCs/>
          <w:sz w:val="12"/>
          <w:szCs w:val="12"/>
        </w:rPr>
        <w:t xml:space="preserve">, </w:t>
      </w:r>
      <w:proofErr w:type="gramStart"/>
      <w:r w:rsidRPr="0010252C">
        <w:rPr>
          <w:rFonts w:ascii="Times New Roman" w:eastAsia="Calibri" w:hAnsi="Times New Roman" w:cs="Times New Roman"/>
          <w:bCs/>
          <w:sz w:val="12"/>
          <w:szCs w:val="12"/>
        </w:rPr>
        <w:t>расположенное</w:t>
      </w:r>
      <w:proofErr w:type="gramEnd"/>
      <w:r w:rsidRPr="0010252C">
        <w:rPr>
          <w:rFonts w:ascii="Times New Roman" w:eastAsia="Calibri" w:hAnsi="Times New Roman" w:cs="Times New Roman"/>
          <w:bCs/>
          <w:sz w:val="12"/>
          <w:szCs w:val="12"/>
        </w:rPr>
        <w:t xml:space="preserve"> к северо-западу в 6,5 км от скважины № 54, к северо-западу в 5,0 км от скважины № 58;</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 xml:space="preserve">с. </w:t>
      </w:r>
      <w:proofErr w:type="spellStart"/>
      <w:r w:rsidRPr="0010252C">
        <w:rPr>
          <w:rFonts w:ascii="Times New Roman" w:eastAsia="Calibri" w:hAnsi="Times New Roman" w:cs="Times New Roman"/>
          <w:bCs/>
          <w:sz w:val="12"/>
          <w:szCs w:val="12"/>
        </w:rPr>
        <w:t>Потаповка</w:t>
      </w:r>
      <w:proofErr w:type="spellEnd"/>
      <w:r w:rsidRPr="0010252C">
        <w:rPr>
          <w:rFonts w:ascii="Times New Roman" w:eastAsia="Calibri" w:hAnsi="Times New Roman" w:cs="Times New Roman"/>
          <w:bCs/>
          <w:sz w:val="12"/>
          <w:szCs w:val="12"/>
        </w:rPr>
        <w:t xml:space="preserve">, </w:t>
      </w:r>
      <w:proofErr w:type="gramStart"/>
      <w:r w:rsidRPr="0010252C">
        <w:rPr>
          <w:rFonts w:ascii="Times New Roman" w:eastAsia="Calibri" w:hAnsi="Times New Roman" w:cs="Times New Roman"/>
          <w:bCs/>
          <w:sz w:val="12"/>
          <w:szCs w:val="12"/>
        </w:rPr>
        <w:t>расположенное</w:t>
      </w:r>
      <w:proofErr w:type="gramEnd"/>
      <w:r w:rsidRPr="0010252C">
        <w:rPr>
          <w:rFonts w:ascii="Times New Roman" w:eastAsia="Calibri" w:hAnsi="Times New Roman" w:cs="Times New Roman"/>
          <w:bCs/>
          <w:sz w:val="12"/>
          <w:szCs w:val="12"/>
        </w:rPr>
        <w:t xml:space="preserve"> к юго-западу в 7,2 км от скважины № 54, к юго-западу в 5,5 км от скважины № 58.</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Дорожная сеть района работ представлена автодорогой М-5 «Урал», подъездными автодорогами к указанным выше селам.</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Гидрография представлена реками Тростянка и Черновка. Западнее скважин №№ 54,55 в 1,3 км и 639 м соответственно расположен Исторический вал.</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bCs/>
          <w:sz w:val="12"/>
          <w:szCs w:val="12"/>
        </w:rPr>
        <w:t>Местность в районе работ открытая, пересеченная балками и оврагами.</w:t>
      </w:r>
    </w:p>
    <w:p w:rsidR="00144F51" w:rsidRPr="00144F51" w:rsidRDefault="0010252C" w:rsidP="00144F5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2" cy="3001992"/>
            <wp:effectExtent l="0" t="0" r="0" b="0"/>
            <wp:docPr id="10" name="Рисунок 10"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649" r="8829"/>
                    <a:stretch/>
                  </pic:blipFill>
                  <pic:spPr bwMode="auto">
                    <a:xfrm>
                      <a:off x="0" y="0"/>
                      <a:ext cx="4761753" cy="3001974"/>
                    </a:xfrm>
                    <a:prstGeom prst="rect">
                      <a:avLst/>
                    </a:prstGeom>
                    <a:noFill/>
                    <a:ln>
                      <a:noFill/>
                    </a:ln>
                    <a:extLst>
                      <a:ext uri="{53640926-AAD7-44D8-BBD7-CCE9431645EC}">
                        <a14:shadowObscured xmlns:a14="http://schemas.microsoft.com/office/drawing/2010/main"/>
                      </a:ext>
                    </a:extLst>
                  </pic:spPr>
                </pic:pic>
              </a:graphicData>
            </a:graphic>
          </wp:inline>
        </w:drawing>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Топографическая съемка выполнена тахеометрическим методом полярным способом ситуации и рельефа электронным тахеометром «</w:t>
      </w:r>
      <w:r w:rsidRPr="0010252C">
        <w:rPr>
          <w:rFonts w:ascii="Times New Roman" w:eastAsia="Calibri" w:hAnsi="Times New Roman" w:cs="Times New Roman"/>
          <w:bCs/>
          <w:sz w:val="12"/>
          <w:szCs w:val="12"/>
          <w:lang w:val="en-US"/>
        </w:rPr>
        <w:t>Leica TS</w:t>
      </w:r>
      <w:r w:rsidRPr="0010252C">
        <w:rPr>
          <w:rFonts w:ascii="Times New Roman" w:eastAsia="Calibri" w:hAnsi="Times New Roman" w:cs="Times New Roman"/>
          <w:bCs/>
          <w:sz w:val="12"/>
          <w:szCs w:val="12"/>
        </w:rPr>
        <w:t>06» с автоматической регистрацией результатов измерений на электронных носителях прибора. Компьютерная обработка полевых измерений осуществлена с использованием программного средства «</w:t>
      </w:r>
      <w:proofErr w:type="spellStart"/>
      <w:r w:rsidRPr="0010252C">
        <w:rPr>
          <w:rFonts w:ascii="Times New Roman" w:eastAsia="Calibri" w:hAnsi="Times New Roman" w:cs="Times New Roman"/>
          <w:bCs/>
          <w:sz w:val="12"/>
          <w:szCs w:val="12"/>
        </w:rPr>
        <w:t>Credo</w:t>
      </w:r>
      <w:proofErr w:type="spellEnd"/>
      <w:r w:rsidRPr="0010252C">
        <w:rPr>
          <w:rFonts w:ascii="Times New Roman" w:eastAsia="Calibri" w:hAnsi="Times New Roman" w:cs="Times New Roman"/>
          <w:bCs/>
          <w:sz w:val="12"/>
          <w:szCs w:val="12"/>
        </w:rPr>
        <w:t xml:space="preserve"> </w:t>
      </w:r>
      <w:proofErr w:type="spellStart"/>
      <w:r w:rsidRPr="0010252C">
        <w:rPr>
          <w:rFonts w:ascii="Times New Roman" w:eastAsia="Calibri" w:hAnsi="Times New Roman" w:cs="Times New Roman"/>
          <w:bCs/>
          <w:sz w:val="12"/>
          <w:szCs w:val="12"/>
        </w:rPr>
        <w:t>Dat</w:t>
      </w:r>
      <w:proofErr w:type="spellEnd"/>
      <w:r w:rsidRPr="0010252C">
        <w:rPr>
          <w:rFonts w:ascii="Times New Roman" w:eastAsia="Calibri" w:hAnsi="Times New Roman" w:cs="Times New Roman"/>
          <w:bCs/>
          <w:sz w:val="12"/>
          <w:szCs w:val="12"/>
        </w:rPr>
        <w:t>».</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10252C">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10252C">
        <w:rPr>
          <w:rFonts w:ascii="Times New Roman" w:eastAsia="Calibri" w:hAnsi="Times New Roman" w:cs="Times New Roman"/>
          <w:bCs/>
          <w:sz w:val="12"/>
          <w:szCs w:val="12"/>
        </w:rPr>
        <w:t>трубокабелеискателем</w:t>
      </w:r>
      <w:proofErr w:type="spellEnd"/>
      <w:r w:rsidRPr="0010252C">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lang w:val="en-US"/>
        </w:rPr>
        <w:t>SR</w:t>
      </w:r>
      <w:r w:rsidRPr="0010252C">
        <w:rPr>
          <w:rFonts w:ascii="Times New Roman" w:eastAsia="Calibri" w:hAnsi="Times New Roman" w:cs="Times New Roman"/>
          <w:bCs/>
          <w:sz w:val="12"/>
          <w:szCs w:val="12"/>
        </w:rPr>
        <w:t>-20 с использованием контактного и индукционного способов.</w:t>
      </w:r>
      <w:proofErr w:type="gramEnd"/>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
          <w:bCs/>
          <w:sz w:val="12"/>
          <w:szCs w:val="12"/>
        </w:rPr>
      </w:pPr>
      <w:r w:rsidRPr="0010252C">
        <w:rPr>
          <w:rFonts w:ascii="Times New Roman" w:eastAsia="Calibri" w:hAnsi="Times New Roman" w:cs="Times New Roman"/>
          <w:b/>
          <w:bCs/>
          <w:sz w:val="12"/>
          <w:szCs w:val="12"/>
        </w:rPr>
        <w:t>Описание площадок и трасс.</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Проектом предусматривается:</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 xml:space="preserve">строительство ответвления ВЛ-10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 xml:space="preserve"> от существующей ВЛ-10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 xml:space="preserve"> Ф-9 ПС 35/10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 xml:space="preserve"> «Черновка» для электроснабжения скважины № 54 Южно-Орловского месторождения;</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 xml:space="preserve">строительство ВЛ-10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 xml:space="preserve"> от запроектированного ответвления на скважины №№ 35, 36 существующей ВЛ-10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 xml:space="preserve"> Ф-9 ПС 35/10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 xml:space="preserve"> «Черновка» для электроснабжения скважины № 58</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Южно-Орловского месторождения.</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lastRenderedPageBreak/>
        <w:t xml:space="preserve">На ВЛ-10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 xml:space="preserve"> подвешивается </w:t>
      </w:r>
      <w:proofErr w:type="spellStart"/>
      <w:r w:rsidRPr="0010252C">
        <w:rPr>
          <w:rFonts w:ascii="Times New Roman" w:eastAsia="Calibri" w:hAnsi="Times New Roman" w:cs="Times New Roman"/>
          <w:bCs/>
          <w:sz w:val="12"/>
          <w:szCs w:val="12"/>
        </w:rPr>
        <w:t>сталеалюминиевый</w:t>
      </w:r>
      <w:proofErr w:type="spellEnd"/>
      <w:r w:rsidRPr="0010252C">
        <w:rPr>
          <w:rFonts w:ascii="Times New Roman" w:eastAsia="Calibri" w:hAnsi="Times New Roman" w:cs="Times New Roman"/>
          <w:bCs/>
          <w:sz w:val="12"/>
          <w:szCs w:val="12"/>
        </w:rPr>
        <w:t xml:space="preserve"> провод АС 95/16.</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 xml:space="preserve">Допустимые напряжения в проводе: G-= </w:t>
      </w:r>
      <w:proofErr w:type="spellStart"/>
      <w:proofErr w:type="gramStart"/>
      <w:r w:rsidRPr="0010252C">
        <w:rPr>
          <w:rFonts w:ascii="Times New Roman" w:eastAsia="Calibri" w:hAnsi="Times New Roman" w:cs="Times New Roman"/>
          <w:bCs/>
          <w:sz w:val="12"/>
          <w:szCs w:val="12"/>
        </w:rPr>
        <w:t>G</w:t>
      </w:r>
      <w:proofErr w:type="gramEnd"/>
      <w:r w:rsidRPr="0010252C">
        <w:rPr>
          <w:rFonts w:ascii="Times New Roman" w:eastAsia="Calibri" w:hAnsi="Times New Roman" w:cs="Times New Roman"/>
          <w:bCs/>
          <w:sz w:val="12"/>
          <w:szCs w:val="12"/>
        </w:rPr>
        <w:t>г</w:t>
      </w:r>
      <w:proofErr w:type="spellEnd"/>
      <w:r w:rsidRPr="0010252C">
        <w:rPr>
          <w:rFonts w:ascii="Times New Roman" w:eastAsia="Calibri" w:hAnsi="Times New Roman" w:cs="Times New Roman"/>
          <w:bCs/>
          <w:sz w:val="12"/>
          <w:szCs w:val="12"/>
        </w:rPr>
        <w:t xml:space="preserve">= </w:t>
      </w:r>
      <w:proofErr w:type="spellStart"/>
      <w:r w:rsidRPr="0010252C">
        <w:rPr>
          <w:rFonts w:ascii="Times New Roman" w:eastAsia="Calibri" w:hAnsi="Times New Roman" w:cs="Times New Roman"/>
          <w:bCs/>
          <w:sz w:val="12"/>
          <w:szCs w:val="12"/>
        </w:rPr>
        <w:t>Gв</w:t>
      </w:r>
      <w:proofErr w:type="spellEnd"/>
      <w:r w:rsidRPr="0010252C">
        <w:rPr>
          <w:rFonts w:ascii="Times New Roman" w:eastAsia="Calibri" w:hAnsi="Times New Roman" w:cs="Times New Roman"/>
          <w:bCs/>
          <w:sz w:val="12"/>
          <w:szCs w:val="12"/>
        </w:rPr>
        <w:t xml:space="preserve">= 64,0 МПа, </w:t>
      </w:r>
      <w:proofErr w:type="spellStart"/>
      <w:r w:rsidRPr="0010252C">
        <w:rPr>
          <w:rFonts w:ascii="Times New Roman" w:eastAsia="Calibri" w:hAnsi="Times New Roman" w:cs="Times New Roman"/>
          <w:bCs/>
          <w:sz w:val="12"/>
          <w:szCs w:val="12"/>
        </w:rPr>
        <w:t>Gэ</w:t>
      </w:r>
      <w:proofErr w:type="spellEnd"/>
      <w:r w:rsidRPr="0010252C">
        <w:rPr>
          <w:rFonts w:ascii="Times New Roman" w:eastAsia="Calibri" w:hAnsi="Times New Roman" w:cs="Times New Roman"/>
          <w:bCs/>
          <w:sz w:val="12"/>
          <w:szCs w:val="12"/>
        </w:rPr>
        <w:t xml:space="preserve"> = 45,0 Мпа.</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 xml:space="preserve">Протяженность трасс ВЛ-10 </w:t>
      </w:r>
      <w:proofErr w:type="spellStart"/>
      <w:r w:rsidRPr="0010252C">
        <w:rPr>
          <w:rFonts w:ascii="Times New Roman" w:eastAsia="Calibri" w:hAnsi="Times New Roman" w:cs="Times New Roman"/>
          <w:bCs/>
          <w:sz w:val="12"/>
          <w:szCs w:val="12"/>
        </w:rPr>
        <w:t>кВ</w:t>
      </w:r>
      <w:proofErr w:type="spellEnd"/>
      <w:r w:rsidRPr="0010252C">
        <w:rPr>
          <w:rFonts w:ascii="Times New Roman" w:eastAsia="Calibri" w:hAnsi="Times New Roman" w:cs="Times New Roman"/>
          <w:bCs/>
          <w:sz w:val="12"/>
          <w:szCs w:val="12"/>
        </w:rPr>
        <w:t>:</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к площадке скважины № 54 – 0,138 км;</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к площадке скважины № 58 – 0,079 км.</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 xml:space="preserve">Подъезд к площадкам скважин №№ 54, 58 предусматривается с </w:t>
      </w:r>
      <w:proofErr w:type="spellStart"/>
      <w:proofErr w:type="gramStart"/>
      <w:r w:rsidRPr="0010252C">
        <w:rPr>
          <w:rFonts w:ascii="Times New Roman" w:eastAsia="Calibri" w:hAnsi="Times New Roman" w:cs="Times New Roman"/>
          <w:bCs/>
          <w:sz w:val="12"/>
          <w:szCs w:val="12"/>
        </w:rPr>
        <w:t>грунто</w:t>
      </w:r>
      <w:proofErr w:type="spellEnd"/>
      <w:r w:rsidRPr="0010252C">
        <w:rPr>
          <w:rFonts w:ascii="Times New Roman" w:eastAsia="Calibri" w:hAnsi="Times New Roman" w:cs="Times New Roman"/>
          <w:bCs/>
          <w:sz w:val="12"/>
          <w:szCs w:val="12"/>
        </w:rPr>
        <w:t xml:space="preserve"> – щебеночным</w:t>
      </w:r>
      <w:proofErr w:type="gramEnd"/>
      <w:r w:rsidRPr="0010252C">
        <w:rPr>
          <w:rFonts w:ascii="Times New Roman" w:eastAsia="Calibri" w:hAnsi="Times New Roman" w:cs="Times New Roman"/>
          <w:bCs/>
          <w:sz w:val="12"/>
          <w:szCs w:val="12"/>
        </w:rPr>
        <w:t xml:space="preserve"> покрытием – 0,25 м. Ширина проезжей части 4,5 м., ширина обочин 1,00 м. Подъезд к площадкам предусматривается от проселочных дорог круглогодичного использования.</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Протяженность дорог:</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к площадке скважины № 54 – 257 м;</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10252C">
        <w:rPr>
          <w:rFonts w:ascii="Times New Roman" w:eastAsia="Calibri" w:hAnsi="Times New Roman" w:cs="Times New Roman"/>
          <w:bCs/>
          <w:sz w:val="12"/>
          <w:szCs w:val="12"/>
        </w:rPr>
        <w:t>к площадке скважины № 58 – 160 м.</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
          <w:sz w:val="12"/>
          <w:szCs w:val="12"/>
        </w:rPr>
      </w:pPr>
      <w:r w:rsidRPr="0010252C">
        <w:rPr>
          <w:rFonts w:ascii="Times New Roman" w:eastAsia="Calibri" w:hAnsi="Times New Roman" w:cs="Times New Roman"/>
          <w:b/>
          <w:sz w:val="12"/>
          <w:szCs w:val="12"/>
        </w:rPr>
        <w:t>1.3 Принципиальные мероприятия, необходимые для освоения территории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Выбранное место размещения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размещением площадок и коммуникаций, по возможности, на малоценных и непригодных для сельского хозяйства землях;</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0252C">
        <w:rPr>
          <w:rFonts w:ascii="Times New Roman" w:eastAsia="Calibri" w:hAnsi="Times New Roman" w:cs="Times New Roman"/>
          <w:sz w:val="12"/>
          <w:szCs w:val="12"/>
        </w:rPr>
        <w:t xml:space="preserve"> прокладкой коммуникаций в существующих коридорах с минимально допустимыми расстояниями между ними;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0252C">
        <w:rPr>
          <w:rFonts w:ascii="Times New Roman" w:eastAsia="Calibri" w:hAnsi="Times New Roman" w:cs="Times New Roman"/>
          <w:sz w:val="12"/>
          <w:szCs w:val="12"/>
        </w:rPr>
        <w:t xml:space="preserve"> рекультивацией нарушенных при строительстве земель;</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0252C">
        <w:rPr>
          <w:rFonts w:ascii="Times New Roman" w:eastAsia="Calibri" w:hAnsi="Times New Roman" w:cs="Times New Roman"/>
          <w:sz w:val="12"/>
          <w:szCs w:val="12"/>
        </w:rPr>
        <w:t xml:space="preserve"> возмещением землепользователям убытков, связанных с изъятием земель.</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В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proofErr w:type="gramStart"/>
      <w:r w:rsidRPr="0010252C">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10252C">
        <w:rPr>
          <w:rFonts w:ascii="Times New Roman" w:eastAsia="Calibri" w:hAnsi="Times New Roman" w:cs="Times New Roman"/>
          <w:bCs/>
          <w:sz w:val="12"/>
          <w:szCs w:val="12"/>
        </w:rPr>
        <w:t xml:space="preserve"> </w:t>
      </w:r>
      <w:r w:rsidRPr="0010252C">
        <w:rPr>
          <w:rFonts w:ascii="Times New Roman" w:eastAsia="Calibri" w:hAnsi="Times New Roman" w:cs="Times New Roman"/>
          <w:sz w:val="12"/>
          <w:szCs w:val="12"/>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bookmarkStart w:id="1" w:name="sub_7802"/>
      <w:r w:rsidRPr="0010252C">
        <w:rPr>
          <w:rFonts w:ascii="Times New Roman" w:eastAsia="Calibri" w:hAnsi="Times New Roman" w:cs="Times New Roman"/>
          <w:sz w:val="12"/>
          <w:szCs w:val="12"/>
        </w:rPr>
        <w:t>Проект рекультивации нарушенных земель, выполненный по объекту «Электроснабжение скважин №№ 54, 58 Южно-Орловского месторождения», утвержден администрациями районов и собственниками земельных участков.</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bCs/>
          <w:sz w:val="12"/>
          <w:szCs w:val="12"/>
        </w:rPr>
      </w:pPr>
      <w:r w:rsidRPr="0010252C">
        <w:rPr>
          <w:rFonts w:ascii="Times New Roman" w:eastAsia="Calibri" w:hAnsi="Times New Roman" w:cs="Times New Roman"/>
          <w:bCs/>
          <w:sz w:val="12"/>
          <w:szCs w:val="12"/>
        </w:rPr>
        <w:t xml:space="preserve">В соответствии с Федеральным законом от 21.12.2004 № 172-ФЗ «О переводе земель или земельных участков из одной категории в другую», </w:t>
      </w:r>
      <w:bookmarkEnd w:id="1"/>
      <w:r w:rsidRPr="0010252C">
        <w:rPr>
          <w:rFonts w:ascii="Times New Roman" w:eastAsia="Calibri" w:hAnsi="Times New Roman" w:cs="Times New Roman"/>
          <w:bCs/>
          <w:sz w:val="12"/>
          <w:szCs w:val="12"/>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p>
    <w:p w:rsidR="0010252C" w:rsidRPr="0010252C" w:rsidRDefault="0010252C" w:rsidP="0010252C">
      <w:pPr>
        <w:tabs>
          <w:tab w:val="left" w:pos="284"/>
        </w:tabs>
        <w:spacing w:after="0" w:line="240" w:lineRule="auto"/>
        <w:jc w:val="center"/>
        <w:rPr>
          <w:rFonts w:ascii="Times New Roman" w:eastAsia="Calibri" w:hAnsi="Times New Roman" w:cs="Times New Roman"/>
          <w:b/>
          <w:sz w:val="12"/>
          <w:szCs w:val="12"/>
        </w:rPr>
      </w:pPr>
      <w:r w:rsidRPr="0010252C">
        <w:rPr>
          <w:rFonts w:ascii="Times New Roman" w:eastAsia="Calibri" w:hAnsi="Times New Roman" w:cs="Times New Roman"/>
          <w:b/>
          <w:sz w:val="12"/>
          <w:szCs w:val="12"/>
        </w:rPr>
        <w:t>2. Положения о размещении площадных объектов</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b/>
          <w:sz w:val="12"/>
          <w:szCs w:val="12"/>
        </w:rPr>
        <w:t>2.1 Сведения о размещении площадного объекта и его краткая характеристика</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Отвод под строительство площадных объектов  рассчитан в соответствии: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 с нормами отвода земель для нефтяных и газовых скважин СН 459-74;</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 с земельным кодексом Российской Федерации от 25.10.2001 года №136-ФЗ;</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 xml:space="preserve">- с генеральным планом сельского поселения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"Сельское поселение"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Черновка</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муниципального района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Район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Сергиевский</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Самарской области;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 с проектными решениями объекта.</w:t>
      </w:r>
    </w:p>
    <w:p w:rsidR="0010252C" w:rsidRPr="0010252C" w:rsidRDefault="0010252C" w:rsidP="0010252C">
      <w:pPr>
        <w:tabs>
          <w:tab w:val="left" w:pos="284"/>
        </w:tabs>
        <w:spacing w:after="0" w:line="240" w:lineRule="auto"/>
        <w:jc w:val="center"/>
        <w:rPr>
          <w:rFonts w:ascii="Times New Roman" w:eastAsia="Calibri" w:hAnsi="Times New Roman" w:cs="Times New Roman"/>
          <w:b/>
          <w:sz w:val="12"/>
          <w:szCs w:val="12"/>
        </w:rPr>
      </w:pPr>
      <w:r w:rsidRPr="0010252C">
        <w:rPr>
          <w:rFonts w:ascii="Times New Roman" w:eastAsia="Calibri" w:hAnsi="Times New Roman" w:cs="Times New Roman"/>
          <w:b/>
          <w:sz w:val="12"/>
          <w:szCs w:val="12"/>
        </w:rPr>
        <w:t>3. Сведения о размещении объектов АО "</w:t>
      </w:r>
      <w:proofErr w:type="spellStart"/>
      <w:r w:rsidRPr="0010252C">
        <w:rPr>
          <w:rFonts w:ascii="Times New Roman" w:eastAsia="Calibri" w:hAnsi="Times New Roman" w:cs="Times New Roman"/>
          <w:b/>
          <w:sz w:val="12"/>
          <w:szCs w:val="12"/>
        </w:rPr>
        <w:t>Самаранефтегаз</w:t>
      </w:r>
      <w:proofErr w:type="spellEnd"/>
      <w:r w:rsidRPr="0010252C">
        <w:rPr>
          <w:rFonts w:ascii="Times New Roman" w:eastAsia="Calibri" w:hAnsi="Times New Roman" w:cs="Times New Roman"/>
          <w:b/>
          <w:sz w:val="12"/>
          <w:szCs w:val="12"/>
        </w:rPr>
        <w:t>" на осваиваемой территории.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proofErr w:type="gramStart"/>
      <w:r w:rsidRPr="0010252C">
        <w:rPr>
          <w:rFonts w:ascii="Times New Roman" w:eastAsia="Calibri" w:hAnsi="Times New Roman" w:cs="Times New Roman"/>
          <w:sz w:val="12"/>
          <w:szCs w:val="12"/>
        </w:rPr>
        <w:t>Планировочные решения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Инженерные коммуникации предусматривается прокладывать подземным и надземным способами. Выкидной трубопровод прокладывается подземным способом на глубине не менее 1,0 м до верхней образующей трубы. По трассе трубопровода устанавливаются опознавательные знаки: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на пересечениях с подземными коммуникациями;</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на углах поворота трассы.</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все земляные работы будут проведены в теплое время;</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t>отходы вывозятся автотранспортом и подлежат захоронению на санкционированном полигоне отходов.</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10252C" w:rsidRPr="0010252C" w:rsidRDefault="0010252C" w:rsidP="0010252C">
      <w:pPr>
        <w:tabs>
          <w:tab w:val="left" w:pos="284"/>
        </w:tabs>
        <w:spacing w:after="0" w:line="240" w:lineRule="auto"/>
        <w:ind w:firstLine="284"/>
        <w:jc w:val="both"/>
        <w:rPr>
          <w:rFonts w:ascii="Times New Roman" w:eastAsia="Calibri" w:hAnsi="Times New Roman" w:cs="Times New Roman"/>
          <w:sz w:val="12"/>
          <w:szCs w:val="12"/>
        </w:rPr>
      </w:pPr>
      <w:r w:rsidRPr="0010252C">
        <w:rPr>
          <w:rFonts w:ascii="Times New Roman" w:eastAsia="Calibri" w:hAnsi="Times New Roman" w:cs="Times New Roman"/>
          <w:sz w:val="12"/>
          <w:szCs w:val="12"/>
        </w:rPr>
        <w:lastRenderedPageBreak/>
        <w:t>Существующая дорожно-транспортная сеть обеспечивает внешний подъезд к участку строительства объекта АО "</w:t>
      </w:r>
      <w:proofErr w:type="spellStart"/>
      <w:r w:rsidRPr="0010252C">
        <w:rPr>
          <w:rFonts w:ascii="Times New Roman" w:eastAsia="Calibri" w:hAnsi="Times New Roman" w:cs="Times New Roman"/>
          <w:sz w:val="12"/>
          <w:szCs w:val="12"/>
        </w:rPr>
        <w:t>Самаранефтегаз</w:t>
      </w:r>
      <w:proofErr w:type="spellEnd"/>
      <w:r w:rsidRPr="0010252C">
        <w:rPr>
          <w:rFonts w:ascii="Times New Roman" w:eastAsia="Calibri" w:hAnsi="Times New Roman" w:cs="Times New Roman"/>
          <w:sz w:val="12"/>
          <w:szCs w:val="12"/>
        </w:rPr>
        <w:t xml:space="preserve">":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"Наименование объекта"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4018П "Электроснабжение скважин №№ 54, 58 Южно-Орловского месторождения"</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на территории муниципального района </w:t>
      </w:r>
      <w:r w:rsidRPr="0010252C">
        <w:rPr>
          <w:rFonts w:ascii="Times New Roman" w:eastAsia="Calibri" w:hAnsi="Times New Roman" w:cs="Times New Roman"/>
          <w:sz w:val="12"/>
          <w:szCs w:val="12"/>
        </w:rPr>
        <w:fldChar w:fldCharType="begin"/>
      </w:r>
      <w:r w:rsidRPr="0010252C">
        <w:rPr>
          <w:rFonts w:ascii="Times New Roman" w:eastAsia="Calibri" w:hAnsi="Times New Roman" w:cs="Times New Roman"/>
          <w:sz w:val="12"/>
          <w:szCs w:val="12"/>
        </w:rPr>
        <w:instrText xml:space="preserve"> DOCPROPERTY  Район  \* MERGEFORMAT </w:instrText>
      </w:r>
      <w:r w:rsidRPr="0010252C">
        <w:rPr>
          <w:rFonts w:ascii="Times New Roman" w:eastAsia="Calibri" w:hAnsi="Times New Roman" w:cs="Times New Roman"/>
          <w:sz w:val="12"/>
          <w:szCs w:val="12"/>
        </w:rPr>
        <w:fldChar w:fldCharType="separate"/>
      </w:r>
      <w:r w:rsidRPr="0010252C">
        <w:rPr>
          <w:rFonts w:ascii="Times New Roman" w:eastAsia="Calibri" w:hAnsi="Times New Roman" w:cs="Times New Roman"/>
          <w:sz w:val="12"/>
          <w:szCs w:val="12"/>
        </w:rPr>
        <w:t>Сергиевский</w:t>
      </w:r>
      <w:r w:rsidRPr="0010252C">
        <w:rPr>
          <w:rFonts w:ascii="Times New Roman" w:eastAsia="Calibri" w:hAnsi="Times New Roman" w:cs="Times New Roman"/>
          <w:sz w:val="12"/>
          <w:szCs w:val="12"/>
        </w:rPr>
        <w:fldChar w:fldCharType="end"/>
      </w:r>
      <w:r w:rsidRPr="0010252C">
        <w:rPr>
          <w:rFonts w:ascii="Times New Roman" w:eastAsia="Calibri" w:hAnsi="Times New Roman" w:cs="Times New Roman"/>
          <w:sz w:val="12"/>
          <w:szCs w:val="12"/>
        </w:rPr>
        <w:t xml:space="preserve"> Самарской области.</w:t>
      </w:r>
    </w:p>
    <w:p w:rsidR="00144F51" w:rsidRPr="00144F51" w:rsidRDefault="0010252C" w:rsidP="00144F5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140015"/>
            <wp:effectExtent l="0" t="0" r="0" b="0"/>
            <wp:docPr id="11" name="Рисунок 11"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3.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9855" t="3232" r="4056" b="7071"/>
                    <a:stretch/>
                  </pic:blipFill>
                  <pic:spPr bwMode="auto">
                    <a:xfrm>
                      <a:off x="0" y="0"/>
                      <a:ext cx="4736235" cy="3140236"/>
                    </a:xfrm>
                    <a:prstGeom prst="rect">
                      <a:avLst/>
                    </a:prstGeom>
                    <a:noFill/>
                    <a:ln>
                      <a:noFill/>
                    </a:ln>
                    <a:extLst>
                      <a:ext uri="{53640926-AAD7-44D8-BBD7-CCE9431645EC}">
                        <a14:shadowObscured xmlns:a14="http://schemas.microsoft.com/office/drawing/2010/main"/>
                      </a:ext>
                    </a:extLst>
                  </pic:spPr>
                </pic:pic>
              </a:graphicData>
            </a:graphic>
          </wp:inline>
        </w:drawing>
      </w:r>
    </w:p>
    <w:p w:rsidR="00144F51" w:rsidRPr="00144F51" w:rsidRDefault="0010252C" w:rsidP="00144F5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3045125"/>
            <wp:effectExtent l="0" t="0" r="0" b="0"/>
            <wp:docPr id="12" name="Рисунок 12"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4.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19" t="2627" r="4884" b="10098"/>
                    <a:stretch/>
                  </pic:blipFill>
                  <pic:spPr bwMode="auto">
                    <a:xfrm>
                      <a:off x="0" y="0"/>
                      <a:ext cx="4736358" cy="3045418"/>
                    </a:xfrm>
                    <a:prstGeom prst="rect">
                      <a:avLst/>
                    </a:prstGeom>
                    <a:noFill/>
                    <a:ln>
                      <a:noFill/>
                    </a:ln>
                    <a:extLst>
                      <a:ext uri="{53640926-AAD7-44D8-BBD7-CCE9431645EC}">
                        <a14:shadowObscured xmlns:a14="http://schemas.microsoft.com/office/drawing/2010/main"/>
                      </a:ext>
                    </a:extLst>
                  </pic:spPr>
                </pic:pic>
              </a:graphicData>
            </a:graphic>
          </wp:inline>
        </w:drawing>
      </w:r>
    </w:p>
    <w:p w:rsidR="00144F51" w:rsidRPr="00144F51" w:rsidRDefault="0010252C" w:rsidP="00144F5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8" cy="3053751"/>
            <wp:effectExtent l="0" t="0" r="0" b="0"/>
            <wp:docPr id="13" name="Рисунок 13"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058" t="2424" r="4598" b="33130"/>
                    <a:stretch/>
                  </pic:blipFill>
                  <pic:spPr bwMode="auto">
                    <a:xfrm>
                      <a:off x="0" y="0"/>
                      <a:ext cx="4770867" cy="3054045"/>
                    </a:xfrm>
                    <a:prstGeom prst="rect">
                      <a:avLst/>
                    </a:prstGeom>
                    <a:noFill/>
                    <a:ln>
                      <a:noFill/>
                    </a:ln>
                    <a:extLst>
                      <a:ext uri="{53640926-AAD7-44D8-BBD7-CCE9431645EC}">
                        <a14:shadowObscured xmlns:a14="http://schemas.microsoft.com/office/drawing/2010/main"/>
                      </a:ext>
                    </a:extLst>
                  </pic:spPr>
                </pic:pic>
              </a:graphicData>
            </a:graphic>
          </wp:inline>
        </w:drawing>
      </w:r>
    </w:p>
    <w:p w:rsidR="00144F51" w:rsidRPr="00144F51" w:rsidRDefault="00926249" w:rsidP="00144F5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3467819"/>
            <wp:effectExtent l="0" t="0" r="0" b="0"/>
            <wp:docPr id="14" name="Рисунок 14"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866" cy="3468152"/>
                    </a:xfrm>
                    <a:prstGeom prst="rect">
                      <a:avLst/>
                    </a:prstGeom>
                    <a:noFill/>
                    <a:ln>
                      <a:noFill/>
                    </a:ln>
                  </pic:spPr>
                </pic:pic>
              </a:graphicData>
            </a:graphic>
          </wp:inline>
        </w:drawing>
      </w:r>
    </w:p>
    <w:p w:rsidR="00144F51" w:rsidRPr="00144F51" w:rsidRDefault="00144F51" w:rsidP="00144F51">
      <w:pPr>
        <w:tabs>
          <w:tab w:val="left" w:pos="284"/>
        </w:tabs>
        <w:spacing w:after="0" w:line="240" w:lineRule="auto"/>
        <w:jc w:val="both"/>
        <w:rPr>
          <w:rFonts w:ascii="Times New Roman" w:eastAsia="Calibri" w:hAnsi="Times New Roman" w:cs="Times New Roman"/>
          <w:sz w:val="12"/>
          <w:szCs w:val="12"/>
        </w:rPr>
      </w:pPr>
    </w:p>
    <w:p w:rsidR="00144F51" w:rsidRPr="00144F51" w:rsidRDefault="00926249" w:rsidP="00144F5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8" cy="3295291"/>
            <wp:effectExtent l="0" t="0" r="0" b="0"/>
            <wp:docPr id="15" name="Рисунок 15"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4861" cy="3295522"/>
                    </a:xfrm>
                    <a:prstGeom prst="rect">
                      <a:avLst/>
                    </a:prstGeom>
                    <a:noFill/>
                    <a:ln>
                      <a:noFill/>
                    </a:ln>
                  </pic:spPr>
                </pic:pic>
              </a:graphicData>
            </a:graphic>
          </wp:inline>
        </w:drawing>
      </w:r>
    </w:p>
    <w:p w:rsidR="00144F51" w:rsidRPr="00144F51" w:rsidRDefault="00926249" w:rsidP="00144F5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2769" cy="3226279"/>
            <wp:effectExtent l="0" t="0" r="0" b="0"/>
            <wp:docPr id="16" name="Рисунок 16"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8.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93" t="1639" r="2588" b="1368"/>
                    <a:stretch/>
                  </pic:blipFill>
                  <pic:spPr bwMode="auto">
                    <a:xfrm>
                      <a:off x="0" y="0"/>
                      <a:ext cx="4693100" cy="3226507"/>
                    </a:xfrm>
                    <a:prstGeom prst="rect">
                      <a:avLst/>
                    </a:prstGeom>
                    <a:noFill/>
                    <a:ln>
                      <a:noFill/>
                    </a:ln>
                    <a:extLst>
                      <a:ext uri="{53640926-AAD7-44D8-BBD7-CCE9431645EC}">
                        <a14:shadowObscured xmlns:a14="http://schemas.microsoft.com/office/drawing/2010/main"/>
                      </a:ext>
                    </a:extLst>
                  </pic:spPr>
                </pic:pic>
              </a:graphicData>
            </a:graphic>
          </wp:inline>
        </w:drawing>
      </w:r>
    </w:p>
    <w:p w:rsidR="00144F51" w:rsidRPr="00144F51" w:rsidRDefault="00144F51" w:rsidP="00144F51">
      <w:pPr>
        <w:tabs>
          <w:tab w:val="left" w:pos="284"/>
        </w:tabs>
        <w:spacing w:after="0" w:line="240" w:lineRule="auto"/>
        <w:jc w:val="both"/>
        <w:rPr>
          <w:rFonts w:ascii="Times New Roman" w:eastAsia="Calibri" w:hAnsi="Times New Roman" w:cs="Times New Roman"/>
          <w:sz w:val="12"/>
          <w:szCs w:val="12"/>
        </w:rPr>
      </w:pPr>
    </w:p>
    <w:p w:rsidR="00144F51" w:rsidRPr="00144F51" w:rsidRDefault="00926249" w:rsidP="00144F5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5" cy="3269412"/>
            <wp:effectExtent l="0" t="0" r="0" b="0"/>
            <wp:docPr id="17" name="Рисунок 17"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746" t="2627" r="3164" b="3031"/>
                    <a:stretch/>
                  </pic:blipFill>
                  <pic:spPr bwMode="auto">
                    <a:xfrm>
                      <a:off x="0" y="0"/>
                      <a:ext cx="4753488"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144F51" w:rsidRPr="00144F51" w:rsidRDefault="00926249" w:rsidP="00144F5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0023" cy="3269411"/>
            <wp:effectExtent l="0" t="0" r="0" b="0"/>
            <wp:docPr id="18" name="Рисунок 18"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64" t="1414" r="1697" b="1414"/>
                    <a:stretch/>
                  </pic:blipFill>
                  <pic:spPr bwMode="auto">
                    <a:xfrm>
                      <a:off x="0" y="0"/>
                      <a:ext cx="4710354"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144F51" w:rsidRPr="00144F51" w:rsidRDefault="00926249" w:rsidP="00926249">
      <w:pPr>
        <w:tabs>
          <w:tab w:val="left" w:pos="284"/>
          <w:tab w:val="left" w:pos="7371"/>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01396" cy="3269412"/>
            <wp:effectExtent l="0" t="0" r="0" b="0"/>
            <wp:docPr id="19" name="Рисунок 19"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205" r="2466"/>
                    <a:stretch/>
                  </pic:blipFill>
                  <pic:spPr bwMode="auto">
                    <a:xfrm>
                      <a:off x="0" y="0"/>
                      <a:ext cx="4701725"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614D80" w:rsidRPr="00614D80" w:rsidRDefault="00926249" w:rsidP="00614D8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01396" cy="3269411"/>
            <wp:effectExtent l="0" t="0" r="0" b="0"/>
            <wp:docPr id="20" name="Рисунок 20" descr="C:\Users\Urist\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965" r="2149"/>
                    <a:stretch/>
                  </pic:blipFill>
                  <pic:spPr bwMode="auto">
                    <a:xfrm>
                      <a:off x="0" y="0"/>
                      <a:ext cx="4701749" cy="3269656"/>
                    </a:xfrm>
                    <a:prstGeom prst="rect">
                      <a:avLst/>
                    </a:prstGeom>
                    <a:noFill/>
                    <a:ln>
                      <a:noFill/>
                    </a:ln>
                    <a:extLst>
                      <a:ext uri="{53640926-AAD7-44D8-BBD7-CCE9431645EC}">
                        <a14:shadowObscured xmlns:a14="http://schemas.microsoft.com/office/drawing/2010/main"/>
                      </a:ext>
                    </a:extLst>
                  </pic:spPr>
                </pic:pic>
              </a:graphicData>
            </a:graphic>
          </wp:inline>
        </w:drawing>
      </w:r>
    </w:p>
    <w:p w:rsidR="00614D80" w:rsidRPr="00614D80" w:rsidRDefault="00B9412E" w:rsidP="00614D8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2" cy="3286664"/>
            <wp:effectExtent l="0" t="0" r="0" b="0"/>
            <wp:docPr id="21" name="Рисунок 21" descr="C:\Users\Urist\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4.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572" t="1" r="1999" b="1212"/>
                    <a:stretch/>
                  </pic:blipFill>
                  <pic:spPr bwMode="auto">
                    <a:xfrm>
                      <a:off x="0" y="0"/>
                      <a:ext cx="4736233" cy="3286894"/>
                    </a:xfrm>
                    <a:prstGeom prst="rect">
                      <a:avLst/>
                    </a:prstGeom>
                    <a:noFill/>
                    <a:ln>
                      <a:noFill/>
                    </a:ln>
                    <a:extLst>
                      <a:ext uri="{53640926-AAD7-44D8-BBD7-CCE9431645EC}">
                        <a14:shadowObscured xmlns:a14="http://schemas.microsoft.com/office/drawing/2010/main"/>
                      </a:ext>
                    </a:extLst>
                  </pic:spPr>
                </pic:pic>
              </a:graphicData>
            </a:graphic>
          </wp:inline>
        </w:drawing>
      </w:r>
    </w:p>
    <w:p w:rsidR="00614D80" w:rsidRPr="00614D80" w:rsidRDefault="00B9412E" w:rsidP="00614D8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3312544"/>
            <wp:effectExtent l="0" t="0" r="0" b="0"/>
            <wp:docPr id="22" name="Рисунок 22" descr="C:\Users\Urist\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5.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841" t="1213" r="2268" b="1617"/>
                    <a:stretch/>
                  </pic:blipFill>
                  <pic:spPr bwMode="auto">
                    <a:xfrm>
                      <a:off x="0" y="0"/>
                      <a:ext cx="4736232" cy="3312775"/>
                    </a:xfrm>
                    <a:prstGeom prst="rect">
                      <a:avLst/>
                    </a:prstGeom>
                    <a:noFill/>
                    <a:ln>
                      <a:noFill/>
                    </a:ln>
                    <a:extLst>
                      <a:ext uri="{53640926-AAD7-44D8-BBD7-CCE9431645EC}">
                        <a14:shadowObscured xmlns:a14="http://schemas.microsoft.com/office/drawing/2010/main"/>
                      </a:ext>
                    </a:extLst>
                  </pic:spPr>
                </pic:pic>
              </a:graphicData>
            </a:graphic>
          </wp:inline>
        </w:drawing>
      </w:r>
    </w:p>
    <w:p w:rsidR="00614D80" w:rsidRPr="00614D80" w:rsidRDefault="00B9412E" w:rsidP="00614D8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3" cy="2363638"/>
            <wp:effectExtent l="0" t="0" r="0" b="0"/>
            <wp:docPr id="24" name="Рисунок 24" descr="C:\Users\Urist\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6.png"/>
                    <pic:cNvPicPr>
                      <a:picLocks noChangeAspect="1" noChangeArrowheads="1"/>
                    </pic:cNvPicPr>
                  </pic:nvPicPr>
                  <pic:blipFill rotWithShape="1">
                    <a:blip r:embed="rId32">
                      <a:extLst>
                        <a:ext uri="{28A0092B-C50C-407E-A947-70E740481C1C}">
                          <a14:useLocalDpi xmlns:a14="http://schemas.microsoft.com/office/drawing/2010/main" val="0"/>
                        </a:ext>
                      </a:extLst>
                    </a:blip>
                    <a:srcRect r="1479"/>
                    <a:stretch/>
                  </pic:blipFill>
                  <pic:spPr bwMode="auto">
                    <a:xfrm>
                      <a:off x="0" y="0"/>
                      <a:ext cx="4753487" cy="2363804"/>
                    </a:xfrm>
                    <a:prstGeom prst="rect">
                      <a:avLst/>
                    </a:prstGeom>
                    <a:noFill/>
                    <a:ln>
                      <a:noFill/>
                    </a:ln>
                    <a:extLst>
                      <a:ext uri="{53640926-AAD7-44D8-BBD7-CCE9431645EC}">
                        <a14:shadowObscured xmlns:a14="http://schemas.microsoft.com/office/drawing/2010/main"/>
                      </a:ext>
                    </a:extLst>
                  </pic:spPr>
                </pic:pic>
              </a:graphicData>
            </a:graphic>
          </wp:inline>
        </w:drawing>
      </w:r>
    </w:p>
    <w:p w:rsidR="00614D80" w:rsidRPr="00614D80" w:rsidRDefault="00B9412E" w:rsidP="00614D8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2" cy="1664898"/>
            <wp:effectExtent l="0" t="0" r="0" b="0"/>
            <wp:docPr id="25" name="Рисунок 25" descr="C:\Users\Urist\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3436" cy="1664998"/>
                    </a:xfrm>
                    <a:prstGeom prst="rect">
                      <a:avLst/>
                    </a:prstGeom>
                    <a:noFill/>
                    <a:ln>
                      <a:noFill/>
                    </a:ln>
                  </pic:spPr>
                </pic:pic>
              </a:graphicData>
            </a:graphic>
          </wp:inline>
        </w:drawing>
      </w:r>
    </w:p>
    <w:p w:rsidR="003E5A51" w:rsidRPr="003E5A51" w:rsidRDefault="003E5A51" w:rsidP="003E5A51">
      <w:pPr>
        <w:tabs>
          <w:tab w:val="left" w:pos="284"/>
        </w:tabs>
        <w:spacing w:after="0" w:line="240" w:lineRule="auto"/>
        <w:jc w:val="center"/>
        <w:rPr>
          <w:rFonts w:ascii="Times New Roman" w:eastAsia="Calibri" w:hAnsi="Times New Roman" w:cs="Times New Roman"/>
          <w:b/>
          <w:bCs/>
          <w:sz w:val="12"/>
          <w:szCs w:val="12"/>
        </w:rPr>
      </w:pPr>
      <w:r w:rsidRPr="003E5A51">
        <w:rPr>
          <w:rFonts w:ascii="Times New Roman" w:eastAsia="Calibri" w:hAnsi="Times New Roman" w:cs="Times New Roman"/>
          <w:b/>
          <w:bCs/>
          <w:sz w:val="12"/>
          <w:szCs w:val="12"/>
        </w:rPr>
        <w:t>Книга 3. ПРОЕКТ ПЛАНИРОВКИ ТЕРРИТОРИИ</w:t>
      </w:r>
    </w:p>
    <w:p w:rsidR="003E5A51" w:rsidRPr="003E5A51" w:rsidRDefault="003E5A51" w:rsidP="003E5A51">
      <w:pPr>
        <w:tabs>
          <w:tab w:val="left" w:pos="284"/>
        </w:tabs>
        <w:spacing w:after="0" w:line="240" w:lineRule="auto"/>
        <w:jc w:val="center"/>
        <w:rPr>
          <w:rFonts w:ascii="Times New Roman" w:eastAsia="Calibri" w:hAnsi="Times New Roman" w:cs="Times New Roman"/>
          <w:b/>
          <w:sz w:val="12"/>
          <w:szCs w:val="12"/>
        </w:rPr>
      </w:pPr>
      <w:r w:rsidRPr="003E5A51">
        <w:rPr>
          <w:rFonts w:ascii="Times New Roman" w:eastAsia="Calibri" w:hAnsi="Times New Roman" w:cs="Times New Roman"/>
          <w:b/>
          <w:bCs/>
          <w:sz w:val="12"/>
          <w:szCs w:val="12"/>
        </w:rPr>
        <w:t>Проект межевания территории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6379"/>
        <w:gridCol w:w="567"/>
      </w:tblGrid>
      <w:tr w:rsidR="003E5A51" w:rsidRPr="003E5A51" w:rsidTr="003E5A51">
        <w:trPr>
          <w:trHeight w:val="20"/>
        </w:trPr>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 </w:t>
            </w:r>
            <w:proofErr w:type="gramStart"/>
            <w:r w:rsidRPr="003E5A51">
              <w:rPr>
                <w:rFonts w:ascii="Times New Roman" w:eastAsia="Calibri" w:hAnsi="Times New Roman" w:cs="Times New Roman"/>
                <w:sz w:val="12"/>
                <w:szCs w:val="12"/>
              </w:rPr>
              <w:t>п</w:t>
            </w:r>
            <w:proofErr w:type="gramEnd"/>
            <w:r w:rsidRPr="003E5A51">
              <w:rPr>
                <w:rFonts w:ascii="Times New Roman" w:eastAsia="Calibri" w:hAnsi="Times New Roman" w:cs="Times New Roman"/>
                <w:sz w:val="12"/>
                <w:szCs w:val="12"/>
              </w:rPr>
              <w:t>/п</w:t>
            </w:r>
          </w:p>
        </w:tc>
        <w:tc>
          <w:tcPr>
            <w:tcW w:w="6379"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Наименование</w:t>
            </w:r>
          </w:p>
        </w:tc>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Лист</w:t>
            </w:r>
          </w:p>
        </w:tc>
      </w:tr>
      <w:tr w:rsidR="003E5A51" w:rsidRPr="003E5A51" w:rsidTr="003E5A51">
        <w:trPr>
          <w:trHeight w:val="20"/>
        </w:trPr>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
        </w:tc>
        <w:tc>
          <w:tcPr>
            <w:tcW w:w="6379"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Текстовые материалы</w:t>
            </w:r>
          </w:p>
        </w:tc>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
        </w:tc>
      </w:tr>
      <w:tr w:rsidR="003E5A51" w:rsidRPr="003E5A51" w:rsidTr="003E5A51">
        <w:trPr>
          <w:trHeight w:val="20"/>
        </w:trPr>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bCs/>
                <w:sz w:val="12"/>
                <w:szCs w:val="12"/>
              </w:rPr>
              <w:t>1</w:t>
            </w:r>
          </w:p>
        </w:tc>
        <w:tc>
          <w:tcPr>
            <w:tcW w:w="6379"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Выводы по проекту</w:t>
            </w:r>
          </w:p>
        </w:tc>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5</w:t>
            </w:r>
          </w:p>
        </w:tc>
      </w:tr>
      <w:tr w:rsidR="003E5A51" w:rsidRPr="003E5A51" w:rsidTr="003E5A51">
        <w:trPr>
          <w:trHeight w:val="20"/>
        </w:trPr>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2</w:t>
            </w:r>
          </w:p>
        </w:tc>
        <w:tc>
          <w:tcPr>
            <w:tcW w:w="6379"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567"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6</w:t>
            </w:r>
          </w:p>
        </w:tc>
      </w:tr>
      <w:tr w:rsidR="003E5A51" w:rsidRPr="003E5A51" w:rsidTr="003E5A51">
        <w:trPr>
          <w:trHeight w:val="20"/>
        </w:trPr>
        <w:tc>
          <w:tcPr>
            <w:tcW w:w="567" w:type="dxa"/>
            <w:tcBorders>
              <w:bottom w:val="single" w:sz="4" w:space="0" w:color="auto"/>
            </w:tcBorders>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
        </w:tc>
        <w:tc>
          <w:tcPr>
            <w:tcW w:w="6379" w:type="dxa"/>
            <w:tcBorders>
              <w:bottom w:val="single" w:sz="4" w:space="0" w:color="auto"/>
            </w:tcBorders>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Графические материалы</w:t>
            </w:r>
          </w:p>
        </w:tc>
        <w:tc>
          <w:tcPr>
            <w:tcW w:w="567" w:type="dxa"/>
            <w:tcBorders>
              <w:bottom w:val="single" w:sz="4" w:space="0" w:color="auto"/>
            </w:tcBorders>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
        </w:tc>
      </w:tr>
      <w:tr w:rsidR="003E5A51" w:rsidRPr="003E5A51" w:rsidTr="003E5A51">
        <w:trPr>
          <w:trHeight w:val="20"/>
        </w:trPr>
        <w:tc>
          <w:tcPr>
            <w:tcW w:w="567" w:type="dxa"/>
            <w:tcBorders>
              <w:top w:val="single" w:sz="4" w:space="0" w:color="auto"/>
              <w:left w:val="single" w:sz="4" w:space="0" w:color="auto"/>
              <w:bottom w:val="single" w:sz="4" w:space="0" w:color="auto"/>
              <w:right w:val="single" w:sz="4" w:space="0" w:color="auto"/>
            </w:tcBorders>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1</w:t>
            </w:r>
          </w:p>
        </w:tc>
        <w:tc>
          <w:tcPr>
            <w:tcW w:w="6379" w:type="dxa"/>
            <w:tcBorders>
              <w:top w:val="single" w:sz="4" w:space="0" w:color="auto"/>
              <w:left w:val="single" w:sz="4" w:space="0" w:color="auto"/>
              <w:bottom w:val="single" w:sz="4" w:space="0" w:color="auto"/>
              <w:right w:val="single" w:sz="4" w:space="0" w:color="auto"/>
            </w:tcBorders>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Чертеж межевания территории М 1:2000</w:t>
            </w:r>
          </w:p>
        </w:tc>
        <w:tc>
          <w:tcPr>
            <w:tcW w:w="567" w:type="dxa"/>
            <w:tcBorders>
              <w:top w:val="single" w:sz="4" w:space="0" w:color="auto"/>
              <w:left w:val="single" w:sz="4" w:space="0" w:color="auto"/>
              <w:bottom w:val="single" w:sz="4" w:space="0" w:color="auto"/>
              <w:right w:val="single" w:sz="4" w:space="0" w:color="auto"/>
            </w:tcBorders>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w:t>
            </w:r>
          </w:p>
        </w:tc>
      </w:tr>
    </w:tbl>
    <w:p w:rsidR="003E5A51" w:rsidRDefault="003E5A51" w:rsidP="003E5A51">
      <w:pPr>
        <w:tabs>
          <w:tab w:val="left" w:pos="284"/>
        </w:tabs>
        <w:spacing w:after="0" w:line="240" w:lineRule="auto"/>
        <w:jc w:val="center"/>
        <w:rPr>
          <w:rFonts w:ascii="Times New Roman" w:eastAsia="Calibri" w:hAnsi="Times New Roman" w:cs="Times New Roman"/>
          <w:b/>
          <w:sz w:val="12"/>
          <w:szCs w:val="12"/>
        </w:rPr>
      </w:pPr>
    </w:p>
    <w:p w:rsidR="003E5A51" w:rsidRPr="003E5A51" w:rsidRDefault="003E5A51" w:rsidP="003E5A51">
      <w:pPr>
        <w:tabs>
          <w:tab w:val="left" w:pos="284"/>
        </w:tabs>
        <w:spacing w:after="0" w:line="240" w:lineRule="auto"/>
        <w:jc w:val="center"/>
        <w:rPr>
          <w:rFonts w:ascii="Times New Roman" w:eastAsia="Calibri" w:hAnsi="Times New Roman" w:cs="Times New Roman"/>
          <w:b/>
          <w:sz w:val="12"/>
          <w:szCs w:val="12"/>
        </w:rPr>
      </w:pPr>
      <w:r w:rsidRPr="003E5A51">
        <w:rPr>
          <w:rFonts w:ascii="Times New Roman" w:eastAsia="Calibri" w:hAnsi="Times New Roman" w:cs="Times New Roman"/>
          <w:b/>
          <w:sz w:val="12"/>
          <w:szCs w:val="12"/>
        </w:rPr>
        <w:t>ПРОЕКТ ПЛАНИРОВКИ ТЕРРИТОРИИ</w:t>
      </w:r>
    </w:p>
    <w:p w:rsidR="003E5A51" w:rsidRPr="003E5A51" w:rsidRDefault="003E5A51" w:rsidP="003E5A51">
      <w:pPr>
        <w:tabs>
          <w:tab w:val="left" w:pos="284"/>
        </w:tabs>
        <w:spacing w:after="0" w:line="240" w:lineRule="auto"/>
        <w:jc w:val="center"/>
        <w:rPr>
          <w:rFonts w:ascii="Times New Roman" w:eastAsia="Calibri" w:hAnsi="Times New Roman" w:cs="Times New Roman"/>
          <w:b/>
          <w:sz w:val="12"/>
          <w:szCs w:val="12"/>
        </w:rPr>
      </w:pPr>
      <w:r w:rsidRPr="003E5A51">
        <w:rPr>
          <w:rFonts w:ascii="Times New Roman" w:eastAsia="Calibri" w:hAnsi="Times New Roman" w:cs="Times New Roman"/>
          <w:b/>
          <w:sz w:val="12"/>
          <w:szCs w:val="12"/>
        </w:rPr>
        <w:t>(ПРОЕКТ МЕЖЕВАНИЯ ТЕРРИТОРИИ)</w:t>
      </w:r>
    </w:p>
    <w:p w:rsidR="003E5A51" w:rsidRPr="003E5A51" w:rsidRDefault="003E5A51" w:rsidP="003E5A51">
      <w:pPr>
        <w:tabs>
          <w:tab w:val="left" w:pos="284"/>
        </w:tabs>
        <w:spacing w:after="0" w:line="240" w:lineRule="auto"/>
        <w:ind w:firstLine="284"/>
        <w:rPr>
          <w:rFonts w:ascii="Times New Roman" w:eastAsia="Calibri" w:hAnsi="Times New Roman" w:cs="Times New Roman"/>
          <w:b/>
          <w:bCs/>
          <w:sz w:val="12"/>
          <w:szCs w:val="12"/>
        </w:rPr>
      </w:pPr>
      <w:r w:rsidRPr="003E5A51">
        <w:rPr>
          <w:rFonts w:ascii="Times New Roman" w:eastAsia="Calibri" w:hAnsi="Times New Roman" w:cs="Times New Roman"/>
          <w:b/>
          <w:bCs/>
          <w:sz w:val="12"/>
          <w:szCs w:val="12"/>
        </w:rPr>
        <w:t>Основание для выполнения проекта межевания.</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3E5A51">
        <w:rPr>
          <w:rFonts w:ascii="Times New Roman" w:eastAsia="Calibri" w:hAnsi="Times New Roman" w:cs="Times New Roman"/>
          <w:sz w:val="12"/>
          <w:szCs w:val="12"/>
        </w:rPr>
        <w:t>Самаранефтегаз</w:t>
      </w:r>
      <w:proofErr w:type="spellEnd"/>
      <w:r w:rsidRPr="003E5A51">
        <w:rPr>
          <w:rFonts w:ascii="Times New Roman" w:eastAsia="Calibri" w:hAnsi="Times New Roman" w:cs="Times New Roman"/>
          <w:sz w:val="12"/>
          <w:szCs w:val="12"/>
        </w:rPr>
        <w:t xml:space="preserve">": </w:t>
      </w:r>
      <w:r w:rsidRPr="003E5A51">
        <w:rPr>
          <w:rFonts w:ascii="Times New Roman" w:eastAsia="Calibri" w:hAnsi="Times New Roman" w:cs="Times New Roman"/>
          <w:sz w:val="12"/>
          <w:szCs w:val="12"/>
        </w:rPr>
        <w:fldChar w:fldCharType="begin"/>
      </w:r>
      <w:r w:rsidRPr="003E5A51">
        <w:rPr>
          <w:rFonts w:ascii="Times New Roman" w:eastAsia="Calibri" w:hAnsi="Times New Roman" w:cs="Times New Roman"/>
          <w:sz w:val="12"/>
          <w:szCs w:val="12"/>
        </w:rPr>
        <w:instrText xml:space="preserve"> DOCPROPERTY  ОБЪЕКТ  \* MERGEFORMAT </w:instrText>
      </w:r>
      <w:r w:rsidRPr="003E5A51">
        <w:rPr>
          <w:rFonts w:ascii="Times New Roman" w:eastAsia="Calibri" w:hAnsi="Times New Roman" w:cs="Times New Roman"/>
          <w:sz w:val="12"/>
          <w:szCs w:val="12"/>
        </w:rPr>
        <w:fldChar w:fldCharType="separate"/>
      </w:r>
      <w:r w:rsidRPr="003E5A51">
        <w:rPr>
          <w:rFonts w:ascii="Times New Roman" w:eastAsia="Calibri" w:hAnsi="Times New Roman" w:cs="Times New Roman"/>
          <w:sz w:val="12"/>
          <w:szCs w:val="12"/>
        </w:rPr>
        <w:t xml:space="preserve">4018П "Электроснабжение скважин №№ 54, 58 Южно-Орловского месторождения" </w:t>
      </w:r>
      <w:r w:rsidRPr="003E5A51">
        <w:rPr>
          <w:rFonts w:ascii="Times New Roman" w:eastAsia="Calibri" w:hAnsi="Times New Roman" w:cs="Times New Roman"/>
          <w:sz w:val="12"/>
          <w:szCs w:val="12"/>
        </w:rPr>
        <w:fldChar w:fldCharType="end"/>
      </w:r>
      <w:r w:rsidRPr="003E5A51">
        <w:rPr>
          <w:rFonts w:ascii="Times New Roman" w:eastAsia="Calibri" w:hAnsi="Times New Roman" w:cs="Times New Roman"/>
          <w:sz w:val="12"/>
          <w:szCs w:val="12"/>
        </w:rPr>
        <w:t>согласно:</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3E5A51">
        <w:rPr>
          <w:rFonts w:ascii="Times New Roman" w:eastAsia="Calibri" w:hAnsi="Times New Roman" w:cs="Times New Roman"/>
          <w:sz w:val="12"/>
          <w:szCs w:val="12"/>
        </w:rPr>
        <w:fldChar w:fldCharType="begin"/>
      </w:r>
      <w:r w:rsidRPr="003E5A51">
        <w:rPr>
          <w:rFonts w:ascii="Times New Roman" w:eastAsia="Calibri" w:hAnsi="Times New Roman" w:cs="Times New Roman"/>
          <w:sz w:val="12"/>
          <w:szCs w:val="12"/>
        </w:rPr>
        <w:instrText xml:space="preserve"> DOCPROPERTY  ОБЪЕКТ  \* MERGEFORMAT </w:instrText>
      </w:r>
      <w:r w:rsidRPr="003E5A51">
        <w:rPr>
          <w:rFonts w:ascii="Times New Roman" w:eastAsia="Calibri" w:hAnsi="Times New Roman" w:cs="Times New Roman"/>
          <w:sz w:val="12"/>
          <w:szCs w:val="12"/>
        </w:rPr>
        <w:fldChar w:fldCharType="separate"/>
      </w:r>
      <w:r w:rsidRPr="003E5A51">
        <w:rPr>
          <w:rFonts w:ascii="Times New Roman" w:eastAsia="Calibri" w:hAnsi="Times New Roman" w:cs="Times New Roman"/>
          <w:sz w:val="12"/>
          <w:szCs w:val="12"/>
        </w:rPr>
        <w:t xml:space="preserve">4018П "Электроснабжение скважин №№ 54, 58 Южно-Орловского месторождения" </w:t>
      </w:r>
      <w:r w:rsidRPr="003E5A51">
        <w:rPr>
          <w:rFonts w:ascii="Times New Roman" w:eastAsia="Calibri" w:hAnsi="Times New Roman" w:cs="Times New Roman"/>
          <w:sz w:val="12"/>
          <w:szCs w:val="12"/>
        </w:rPr>
        <w:fldChar w:fldCharType="end"/>
      </w:r>
      <w:r w:rsidRPr="003E5A51">
        <w:rPr>
          <w:rFonts w:ascii="Times New Roman" w:eastAsia="Calibri" w:hAnsi="Times New Roman" w:cs="Times New Roman"/>
          <w:sz w:val="12"/>
          <w:szCs w:val="12"/>
        </w:rPr>
        <w:t xml:space="preserve"> на территории муниципального района </w:t>
      </w:r>
      <w:r w:rsidRPr="003E5A51">
        <w:rPr>
          <w:rFonts w:ascii="Times New Roman" w:eastAsia="Calibri" w:hAnsi="Times New Roman" w:cs="Times New Roman"/>
          <w:sz w:val="12"/>
          <w:szCs w:val="12"/>
        </w:rPr>
        <w:fldChar w:fldCharType="begin"/>
      </w:r>
      <w:r w:rsidRPr="003E5A51">
        <w:rPr>
          <w:rFonts w:ascii="Times New Roman" w:eastAsia="Calibri" w:hAnsi="Times New Roman" w:cs="Times New Roman"/>
          <w:sz w:val="12"/>
          <w:szCs w:val="12"/>
        </w:rPr>
        <w:instrText xml:space="preserve"> DOCPROPERTY  РАЙОН  \* MERGEFORMAT </w:instrText>
      </w:r>
      <w:r w:rsidRPr="003E5A51">
        <w:rPr>
          <w:rFonts w:ascii="Times New Roman" w:eastAsia="Calibri" w:hAnsi="Times New Roman" w:cs="Times New Roman"/>
          <w:sz w:val="12"/>
          <w:szCs w:val="12"/>
        </w:rPr>
        <w:fldChar w:fldCharType="separate"/>
      </w:r>
      <w:r w:rsidRPr="003E5A51">
        <w:rPr>
          <w:rFonts w:ascii="Times New Roman" w:eastAsia="Calibri" w:hAnsi="Times New Roman" w:cs="Times New Roman"/>
          <w:sz w:val="12"/>
          <w:szCs w:val="12"/>
        </w:rPr>
        <w:t>Сергиевский</w:t>
      </w:r>
      <w:r w:rsidRPr="003E5A51">
        <w:rPr>
          <w:rFonts w:ascii="Times New Roman" w:eastAsia="Calibri" w:hAnsi="Times New Roman" w:cs="Times New Roman"/>
          <w:sz w:val="12"/>
          <w:szCs w:val="12"/>
        </w:rPr>
        <w:fldChar w:fldCharType="end"/>
      </w:r>
      <w:r w:rsidRPr="003E5A51">
        <w:rPr>
          <w:rFonts w:ascii="Times New Roman" w:eastAsia="Calibri" w:hAnsi="Times New Roman" w:cs="Times New Roman"/>
          <w:sz w:val="12"/>
          <w:szCs w:val="12"/>
        </w:rPr>
        <w:t xml:space="preserve"> Самарской области;</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 Сведений государственного кадастрового учета </w:t>
      </w:r>
    </w:p>
    <w:p w:rsidR="003E5A51" w:rsidRPr="003E5A51" w:rsidRDefault="003E5A51" w:rsidP="003E5A51">
      <w:pPr>
        <w:tabs>
          <w:tab w:val="left" w:pos="284"/>
        </w:tabs>
        <w:spacing w:after="0" w:line="240" w:lineRule="auto"/>
        <w:ind w:firstLine="284"/>
        <w:rPr>
          <w:rFonts w:ascii="Times New Roman" w:eastAsia="Calibri" w:hAnsi="Times New Roman" w:cs="Times New Roman"/>
          <w:b/>
          <w:bCs/>
          <w:sz w:val="12"/>
          <w:szCs w:val="12"/>
        </w:rPr>
      </w:pPr>
      <w:r w:rsidRPr="003E5A51">
        <w:rPr>
          <w:rFonts w:ascii="Times New Roman" w:eastAsia="Calibri" w:hAnsi="Times New Roman" w:cs="Times New Roman"/>
          <w:b/>
          <w:bCs/>
          <w:sz w:val="12"/>
          <w:szCs w:val="12"/>
        </w:rPr>
        <w:t>Цели и задачи выполнения проекта межевания территории</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Сформированные земельные участки должны обеспечить:</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возможность долгосрочного использования земельного участка.</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lastRenderedPageBreak/>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В процессе межевания решаются следующие задачи:</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3E5A51">
        <w:rPr>
          <w:rFonts w:ascii="Times New Roman" w:eastAsia="Calibri" w:hAnsi="Times New Roman" w:cs="Times New Roman"/>
          <w:sz w:val="12"/>
          <w:szCs w:val="12"/>
        </w:rPr>
        <w:t>Самаранефтегаз</w:t>
      </w:r>
      <w:proofErr w:type="spellEnd"/>
      <w:r w:rsidRPr="003E5A51">
        <w:rPr>
          <w:rFonts w:ascii="Times New Roman" w:eastAsia="Calibri" w:hAnsi="Times New Roman" w:cs="Times New Roman"/>
          <w:sz w:val="12"/>
          <w:szCs w:val="12"/>
        </w:rPr>
        <w:t xml:space="preserve">". </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Проектом межевания границ отображены:</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красные линии, утвержденные в составе проекта планировки территории;</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-границы образуемых и изменяемых земельных участков и их частей.</w:t>
      </w:r>
    </w:p>
    <w:p w:rsidR="003E5A51" w:rsidRPr="003E5A51" w:rsidRDefault="003E5A51" w:rsidP="003E5A51">
      <w:pPr>
        <w:tabs>
          <w:tab w:val="left" w:pos="284"/>
        </w:tabs>
        <w:spacing w:after="0" w:line="240" w:lineRule="auto"/>
        <w:jc w:val="center"/>
        <w:rPr>
          <w:rFonts w:ascii="Times New Roman" w:eastAsia="Calibri" w:hAnsi="Times New Roman" w:cs="Times New Roman"/>
          <w:sz w:val="12"/>
          <w:szCs w:val="12"/>
        </w:rPr>
      </w:pPr>
      <w:r w:rsidRPr="003E5A51">
        <w:rPr>
          <w:rFonts w:ascii="Times New Roman" w:eastAsia="Calibri" w:hAnsi="Times New Roman" w:cs="Times New Roman"/>
          <w:b/>
          <w:sz w:val="12"/>
          <w:szCs w:val="12"/>
        </w:rPr>
        <w:t>ВЫВОДЫ ПО ПРОЕКТУ</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bCs/>
          <w:sz w:val="12"/>
          <w:szCs w:val="12"/>
        </w:rPr>
        <w:t>Настоящим проектом выполнено:</w:t>
      </w:r>
      <w:r w:rsidRPr="003E5A51">
        <w:rPr>
          <w:rFonts w:ascii="Times New Roman" w:eastAsia="Calibri" w:hAnsi="Times New Roman" w:cs="Times New Roman"/>
          <w:sz w:val="12"/>
          <w:szCs w:val="12"/>
        </w:rPr>
        <w:t xml:space="preserve"> </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3E5A51">
        <w:rPr>
          <w:rFonts w:ascii="Times New Roman" w:eastAsia="Calibri" w:hAnsi="Times New Roman" w:cs="Times New Roman"/>
          <w:sz w:val="12"/>
          <w:szCs w:val="12"/>
        </w:rPr>
        <w:t>СамараНИПИнефть</w:t>
      </w:r>
      <w:proofErr w:type="spellEnd"/>
      <w:r w:rsidRPr="003E5A51">
        <w:rPr>
          <w:rFonts w:ascii="Times New Roman" w:eastAsia="Calibri" w:hAnsi="Times New Roman" w:cs="Times New Roman"/>
          <w:sz w:val="12"/>
          <w:szCs w:val="12"/>
        </w:rPr>
        <w:t xml:space="preserve">». </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3E5A51">
        <w:rPr>
          <w:rFonts w:ascii="Times New Roman" w:eastAsia="Calibri" w:hAnsi="Times New Roman" w:cs="Times New Roman"/>
          <w:sz w:val="12"/>
          <w:szCs w:val="12"/>
        </w:rPr>
        <w:t>выполненном</w:t>
      </w:r>
      <w:proofErr w:type="gramEnd"/>
      <w:r w:rsidRPr="003E5A51">
        <w:rPr>
          <w:rFonts w:ascii="Times New Roman" w:eastAsia="Calibri" w:hAnsi="Times New Roman" w:cs="Times New Roman"/>
          <w:sz w:val="12"/>
          <w:szCs w:val="12"/>
        </w:rPr>
        <w:t xml:space="preserve"> в М 1:5000.</w:t>
      </w:r>
    </w:p>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3E5A51" w:rsidRDefault="003E5A51" w:rsidP="003E5A51">
      <w:pPr>
        <w:tabs>
          <w:tab w:val="left" w:pos="284"/>
        </w:tabs>
        <w:spacing w:after="0" w:line="240" w:lineRule="auto"/>
        <w:jc w:val="center"/>
        <w:rPr>
          <w:rFonts w:ascii="Times New Roman" w:eastAsia="Calibri" w:hAnsi="Times New Roman" w:cs="Times New Roman"/>
          <w:i/>
          <w:sz w:val="12"/>
          <w:szCs w:val="12"/>
        </w:rPr>
      </w:pPr>
      <w:r w:rsidRPr="003E5A51">
        <w:rPr>
          <w:rFonts w:ascii="Times New Roman" w:eastAsia="Calibri" w:hAnsi="Times New Roman" w:cs="Times New Roman"/>
          <w:i/>
          <w:sz w:val="12"/>
          <w:szCs w:val="12"/>
        </w:rPr>
        <w:t>Перечень образуемых земельных участков для строительства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1366"/>
        <w:gridCol w:w="744"/>
        <w:gridCol w:w="3691"/>
        <w:gridCol w:w="1235"/>
      </w:tblGrid>
      <w:tr w:rsidR="003E5A51" w:rsidRPr="003E5A51" w:rsidTr="003E5A51">
        <w:tc>
          <w:tcPr>
            <w:tcW w:w="477"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 </w:t>
            </w:r>
            <w:proofErr w:type="gramStart"/>
            <w:r w:rsidRPr="003E5A51">
              <w:rPr>
                <w:rFonts w:ascii="Times New Roman" w:eastAsia="Calibri" w:hAnsi="Times New Roman" w:cs="Times New Roman"/>
                <w:sz w:val="12"/>
                <w:szCs w:val="12"/>
              </w:rPr>
              <w:t>п</w:t>
            </w:r>
            <w:proofErr w:type="gramEnd"/>
            <w:r w:rsidRPr="003E5A51">
              <w:rPr>
                <w:rFonts w:ascii="Times New Roman" w:eastAsia="Calibri" w:hAnsi="Times New Roman" w:cs="Times New Roman"/>
                <w:sz w:val="12"/>
                <w:szCs w:val="12"/>
              </w:rPr>
              <w:t>/п</w:t>
            </w:r>
          </w:p>
        </w:tc>
        <w:tc>
          <w:tcPr>
            <w:tcW w:w="1366"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Кадастровый номер</w:t>
            </w:r>
          </w:p>
        </w:tc>
        <w:tc>
          <w:tcPr>
            <w:tcW w:w="74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Категория</w:t>
            </w:r>
          </w:p>
        </w:tc>
        <w:tc>
          <w:tcPr>
            <w:tcW w:w="3691"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Сведения о правах и землепользователях</w:t>
            </w:r>
          </w:p>
        </w:tc>
        <w:tc>
          <w:tcPr>
            <w:tcW w:w="1235"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Площадь образуемой части земельного участка</w:t>
            </w:r>
          </w:p>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roofErr w:type="gramStart"/>
            <w:r w:rsidRPr="003E5A51">
              <w:rPr>
                <w:rFonts w:ascii="Times New Roman" w:eastAsia="Calibri" w:hAnsi="Times New Roman" w:cs="Times New Roman"/>
                <w:sz w:val="12"/>
                <w:szCs w:val="12"/>
              </w:rPr>
              <w:t>м</w:t>
            </w:r>
            <w:proofErr w:type="gramEnd"/>
            <w:r w:rsidRPr="003E5A51">
              <w:rPr>
                <w:rFonts w:ascii="Times New Roman" w:eastAsia="Calibri" w:hAnsi="Times New Roman" w:cs="Times New Roman"/>
                <w:sz w:val="12"/>
                <w:szCs w:val="12"/>
              </w:rPr>
              <w:t>²</w:t>
            </w:r>
          </w:p>
        </w:tc>
      </w:tr>
      <w:tr w:rsidR="003E5A51" w:rsidRPr="003E5A51" w:rsidTr="003E5A51">
        <w:tc>
          <w:tcPr>
            <w:tcW w:w="477"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1</w:t>
            </w:r>
          </w:p>
        </w:tc>
        <w:tc>
          <w:tcPr>
            <w:tcW w:w="1366"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63:31:0000000:ЗУ</w:t>
            </w:r>
            <w:proofErr w:type="gramStart"/>
            <w:r w:rsidRPr="003E5A51">
              <w:rPr>
                <w:rFonts w:ascii="Times New Roman" w:eastAsia="Calibri" w:hAnsi="Times New Roman" w:cs="Times New Roman"/>
                <w:sz w:val="12"/>
                <w:szCs w:val="12"/>
              </w:rPr>
              <w:t>1</w:t>
            </w:r>
            <w:proofErr w:type="gramEnd"/>
          </w:p>
        </w:tc>
        <w:tc>
          <w:tcPr>
            <w:tcW w:w="74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с/х</w:t>
            </w:r>
          </w:p>
        </w:tc>
        <w:tc>
          <w:tcPr>
            <w:tcW w:w="3691"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1235"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8215</w:t>
            </w:r>
          </w:p>
        </w:tc>
      </w:tr>
    </w:tbl>
    <w:p w:rsidR="003E5A51" w:rsidRP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Общая площадь образуемых земельных участков</w:t>
      </w:r>
      <w:proofErr w:type="gramStart"/>
      <w:r w:rsidRPr="003E5A51">
        <w:rPr>
          <w:rFonts w:ascii="Times New Roman" w:eastAsia="Calibri" w:hAnsi="Times New Roman" w:cs="Times New Roman"/>
          <w:sz w:val="12"/>
          <w:szCs w:val="12"/>
        </w:rPr>
        <w:t xml:space="preserve"> :</w:t>
      </w:r>
      <w:proofErr w:type="gramEnd"/>
      <w:r w:rsidRPr="003E5A51">
        <w:rPr>
          <w:rFonts w:ascii="Times New Roman" w:eastAsia="Calibri" w:hAnsi="Times New Roman" w:cs="Times New Roman"/>
          <w:sz w:val="12"/>
          <w:szCs w:val="12"/>
        </w:rPr>
        <w:t xml:space="preserve"> 8215 - м².</w:t>
      </w:r>
    </w:p>
    <w:p w:rsidR="003E5A51" w:rsidRDefault="003E5A51" w:rsidP="003E5A51">
      <w:pPr>
        <w:tabs>
          <w:tab w:val="left" w:pos="284"/>
        </w:tabs>
        <w:spacing w:after="0" w:line="240" w:lineRule="auto"/>
        <w:jc w:val="center"/>
        <w:rPr>
          <w:rFonts w:ascii="Times New Roman" w:eastAsia="Calibri" w:hAnsi="Times New Roman" w:cs="Times New Roman"/>
          <w:i/>
          <w:sz w:val="12"/>
          <w:szCs w:val="12"/>
        </w:rPr>
      </w:pPr>
      <w:r w:rsidRPr="003E5A51">
        <w:rPr>
          <w:rFonts w:ascii="Times New Roman" w:eastAsia="Calibri" w:hAnsi="Times New Roman" w:cs="Times New Roman"/>
          <w:i/>
          <w:sz w:val="12"/>
          <w:szCs w:val="12"/>
        </w:rPr>
        <w:t xml:space="preserve">Сведения о земельных </w:t>
      </w:r>
      <w:proofErr w:type="gramStart"/>
      <w:r w:rsidRPr="003E5A51">
        <w:rPr>
          <w:rFonts w:ascii="Times New Roman" w:eastAsia="Calibri" w:hAnsi="Times New Roman" w:cs="Times New Roman"/>
          <w:i/>
          <w:sz w:val="12"/>
          <w:szCs w:val="12"/>
        </w:rPr>
        <w:t>участках</w:t>
      </w:r>
      <w:proofErr w:type="gramEnd"/>
      <w:r w:rsidRPr="003E5A51">
        <w:rPr>
          <w:rFonts w:ascii="Times New Roman" w:eastAsia="Calibri" w:hAnsi="Times New Roman" w:cs="Times New Roman"/>
          <w:i/>
          <w:sz w:val="12"/>
          <w:szCs w:val="12"/>
        </w:rPr>
        <w:t xml:space="preserve"> поставленных на государственный кадастровый учет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
        <w:gridCol w:w="1322"/>
        <w:gridCol w:w="884"/>
        <w:gridCol w:w="744"/>
        <w:gridCol w:w="3470"/>
        <w:gridCol w:w="714"/>
      </w:tblGrid>
      <w:tr w:rsidR="003E5A51" w:rsidRPr="003E5A51" w:rsidTr="003E5A51">
        <w:trPr>
          <w:trHeight w:val="20"/>
        </w:trPr>
        <w:tc>
          <w:tcPr>
            <w:tcW w:w="379"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w:t>
            </w:r>
          </w:p>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roofErr w:type="gramStart"/>
            <w:r w:rsidRPr="003E5A51">
              <w:rPr>
                <w:rFonts w:ascii="Times New Roman" w:eastAsia="Calibri" w:hAnsi="Times New Roman" w:cs="Times New Roman"/>
                <w:sz w:val="12"/>
                <w:szCs w:val="12"/>
              </w:rPr>
              <w:t>п</w:t>
            </w:r>
            <w:proofErr w:type="gramEnd"/>
            <w:r w:rsidRPr="003E5A51">
              <w:rPr>
                <w:rFonts w:ascii="Times New Roman" w:eastAsia="Calibri" w:hAnsi="Times New Roman" w:cs="Times New Roman"/>
                <w:sz w:val="12"/>
                <w:szCs w:val="12"/>
              </w:rPr>
              <w:t>/п</w:t>
            </w:r>
          </w:p>
        </w:tc>
        <w:tc>
          <w:tcPr>
            <w:tcW w:w="1322"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Условный номер земельного участка</w:t>
            </w:r>
          </w:p>
        </w:tc>
        <w:tc>
          <w:tcPr>
            <w:tcW w:w="88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Обозначение ЗУ (ЧЗУ)</w:t>
            </w:r>
          </w:p>
        </w:tc>
        <w:tc>
          <w:tcPr>
            <w:tcW w:w="74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Категория</w:t>
            </w:r>
          </w:p>
        </w:tc>
        <w:tc>
          <w:tcPr>
            <w:tcW w:w="3470"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Сведения о правах и землепользователях</w:t>
            </w:r>
          </w:p>
        </w:tc>
        <w:tc>
          <w:tcPr>
            <w:tcW w:w="71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 xml:space="preserve">Площадь, </w:t>
            </w:r>
            <w:proofErr w:type="gramStart"/>
            <w:r w:rsidRPr="003E5A51">
              <w:rPr>
                <w:rFonts w:ascii="Times New Roman" w:eastAsia="Calibri" w:hAnsi="Times New Roman" w:cs="Times New Roman"/>
                <w:sz w:val="12"/>
                <w:szCs w:val="12"/>
              </w:rPr>
              <w:t>м</w:t>
            </w:r>
            <w:proofErr w:type="gramEnd"/>
            <w:r w:rsidRPr="003E5A51">
              <w:rPr>
                <w:rFonts w:ascii="Times New Roman" w:eastAsia="Calibri" w:hAnsi="Times New Roman" w:cs="Times New Roman"/>
                <w:sz w:val="12"/>
                <w:szCs w:val="12"/>
              </w:rPr>
              <w:t>²</w:t>
            </w:r>
          </w:p>
        </w:tc>
      </w:tr>
      <w:tr w:rsidR="003E5A51" w:rsidRPr="003E5A51" w:rsidTr="003E5A51">
        <w:trPr>
          <w:trHeight w:val="20"/>
        </w:trPr>
        <w:tc>
          <w:tcPr>
            <w:tcW w:w="379"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1</w:t>
            </w:r>
          </w:p>
        </w:tc>
        <w:tc>
          <w:tcPr>
            <w:tcW w:w="1322"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63:31:0000000:1139</w:t>
            </w:r>
          </w:p>
        </w:tc>
        <w:tc>
          <w:tcPr>
            <w:tcW w:w="88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:1139/чзу</w:t>
            </w:r>
            <w:proofErr w:type="gramStart"/>
            <w:r w:rsidRPr="003E5A51">
              <w:rPr>
                <w:rFonts w:ascii="Times New Roman" w:eastAsia="Calibri" w:hAnsi="Times New Roman" w:cs="Times New Roman"/>
                <w:sz w:val="12"/>
                <w:szCs w:val="12"/>
              </w:rPr>
              <w:t>1</w:t>
            </w:r>
            <w:proofErr w:type="gramEnd"/>
          </w:p>
        </w:tc>
        <w:tc>
          <w:tcPr>
            <w:tcW w:w="74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с/х</w:t>
            </w:r>
          </w:p>
        </w:tc>
        <w:tc>
          <w:tcPr>
            <w:tcW w:w="3470"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71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362</w:t>
            </w:r>
          </w:p>
        </w:tc>
      </w:tr>
      <w:tr w:rsidR="003E5A51" w:rsidRPr="003E5A51" w:rsidTr="003E5A51">
        <w:trPr>
          <w:trHeight w:val="20"/>
        </w:trPr>
        <w:tc>
          <w:tcPr>
            <w:tcW w:w="379"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2</w:t>
            </w:r>
          </w:p>
        </w:tc>
        <w:tc>
          <w:tcPr>
            <w:tcW w:w="1322"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63:31:0000000:4700</w:t>
            </w:r>
          </w:p>
        </w:tc>
        <w:tc>
          <w:tcPr>
            <w:tcW w:w="88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:4700/чзу</w:t>
            </w:r>
            <w:proofErr w:type="gramStart"/>
            <w:r w:rsidRPr="003E5A51">
              <w:rPr>
                <w:rFonts w:ascii="Times New Roman" w:eastAsia="Calibri" w:hAnsi="Times New Roman" w:cs="Times New Roman"/>
                <w:sz w:val="12"/>
                <w:szCs w:val="12"/>
              </w:rPr>
              <w:t>1</w:t>
            </w:r>
            <w:proofErr w:type="gramEnd"/>
          </w:p>
        </w:tc>
        <w:tc>
          <w:tcPr>
            <w:tcW w:w="74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с/х</w:t>
            </w:r>
          </w:p>
        </w:tc>
        <w:tc>
          <w:tcPr>
            <w:tcW w:w="3470"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71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419</w:t>
            </w:r>
          </w:p>
        </w:tc>
      </w:tr>
      <w:tr w:rsidR="003E5A51" w:rsidRPr="003E5A51" w:rsidTr="003E5A51">
        <w:trPr>
          <w:trHeight w:val="20"/>
        </w:trPr>
        <w:tc>
          <w:tcPr>
            <w:tcW w:w="379"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3</w:t>
            </w:r>
          </w:p>
        </w:tc>
        <w:tc>
          <w:tcPr>
            <w:tcW w:w="1322"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63:31:0000000:4634</w:t>
            </w:r>
          </w:p>
        </w:tc>
        <w:tc>
          <w:tcPr>
            <w:tcW w:w="88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:4634/чзу</w:t>
            </w:r>
            <w:proofErr w:type="gramStart"/>
            <w:r w:rsidRPr="003E5A51">
              <w:rPr>
                <w:rFonts w:ascii="Times New Roman" w:eastAsia="Calibri" w:hAnsi="Times New Roman" w:cs="Times New Roman"/>
                <w:sz w:val="12"/>
                <w:szCs w:val="12"/>
              </w:rPr>
              <w:t>1</w:t>
            </w:r>
            <w:proofErr w:type="gramEnd"/>
          </w:p>
        </w:tc>
        <w:tc>
          <w:tcPr>
            <w:tcW w:w="74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с/х</w:t>
            </w:r>
          </w:p>
        </w:tc>
        <w:tc>
          <w:tcPr>
            <w:tcW w:w="3470"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roofErr w:type="spellStart"/>
            <w:r w:rsidRPr="003E5A51">
              <w:rPr>
                <w:rFonts w:ascii="Times New Roman" w:eastAsia="Calibri" w:hAnsi="Times New Roman" w:cs="Times New Roman"/>
                <w:sz w:val="12"/>
                <w:szCs w:val="12"/>
              </w:rPr>
              <w:t>Логачева</w:t>
            </w:r>
            <w:proofErr w:type="spellEnd"/>
            <w:r w:rsidRPr="003E5A51">
              <w:rPr>
                <w:rFonts w:ascii="Times New Roman" w:eastAsia="Calibri" w:hAnsi="Times New Roman" w:cs="Times New Roman"/>
                <w:sz w:val="12"/>
                <w:szCs w:val="12"/>
              </w:rPr>
              <w:t xml:space="preserve"> Ирина Валерьевна</w:t>
            </w:r>
          </w:p>
        </w:tc>
        <w:tc>
          <w:tcPr>
            <w:tcW w:w="71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8030</w:t>
            </w:r>
          </w:p>
        </w:tc>
      </w:tr>
      <w:tr w:rsidR="003E5A51" w:rsidRPr="003E5A51" w:rsidTr="003E5A51">
        <w:trPr>
          <w:trHeight w:val="20"/>
        </w:trPr>
        <w:tc>
          <w:tcPr>
            <w:tcW w:w="379"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4</w:t>
            </w:r>
          </w:p>
        </w:tc>
        <w:tc>
          <w:tcPr>
            <w:tcW w:w="1322"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63:31:1406002:_</w:t>
            </w:r>
          </w:p>
        </w:tc>
        <w:tc>
          <w:tcPr>
            <w:tcW w:w="88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:_/чзу</w:t>
            </w:r>
            <w:proofErr w:type="gramStart"/>
            <w:r w:rsidRPr="003E5A51">
              <w:rPr>
                <w:rFonts w:ascii="Times New Roman" w:eastAsia="Calibri" w:hAnsi="Times New Roman" w:cs="Times New Roman"/>
                <w:sz w:val="12"/>
                <w:szCs w:val="12"/>
              </w:rPr>
              <w:t>1</w:t>
            </w:r>
            <w:proofErr w:type="gramEnd"/>
          </w:p>
        </w:tc>
        <w:tc>
          <w:tcPr>
            <w:tcW w:w="74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с/х</w:t>
            </w:r>
          </w:p>
        </w:tc>
        <w:tc>
          <w:tcPr>
            <w:tcW w:w="3470"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71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3600</w:t>
            </w:r>
          </w:p>
        </w:tc>
      </w:tr>
      <w:tr w:rsidR="003E5A51" w:rsidRPr="003E5A51" w:rsidTr="003E5A51">
        <w:trPr>
          <w:trHeight w:val="20"/>
        </w:trPr>
        <w:tc>
          <w:tcPr>
            <w:tcW w:w="379"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5</w:t>
            </w:r>
          </w:p>
        </w:tc>
        <w:tc>
          <w:tcPr>
            <w:tcW w:w="1322"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63:31:0000000:4634</w:t>
            </w:r>
          </w:p>
        </w:tc>
        <w:tc>
          <w:tcPr>
            <w:tcW w:w="884"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:4634/чзу</w:t>
            </w:r>
            <w:proofErr w:type="gramStart"/>
            <w:r w:rsidRPr="003E5A51">
              <w:rPr>
                <w:rFonts w:ascii="Times New Roman" w:eastAsia="Calibri" w:hAnsi="Times New Roman" w:cs="Times New Roman"/>
                <w:sz w:val="12"/>
                <w:szCs w:val="12"/>
              </w:rPr>
              <w:t>2</w:t>
            </w:r>
            <w:proofErr w:type="gramEnd"/>
          </w:p>
        </w:tc>
        <w:tc>
          <w:tcPr>
            <w:tcW w:w="74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с/х</w:t>
            </w:r>
          </w:p>
        </w:tc>
        <w:tc>
          <w:tcPr>
            <w:tcW w:w="3470" w:type="dxa"/>
            <w:shd w:val="clear" w:color="auto" w:fill="auto"/>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proofErr w:type="spellStart"/>
            <w:r w:rsidRPr="003E5A51">
              <w:rPr>
                <w:rFonts w:ascii="Times New Roman" w:eastAsia="Calibri" w:hAnsi="Times New Roman" w:cs="Times New Roman"/>
                <w:sz w:val="12"/>
                <w:szCs w:val="12"/>
              </w:rPr>
              <w:t>Логачева</w:t>
            </w:r>
            <w:proofErr w:type="spellEnd"/>
            <w:r w:rsidRPr="003E5A51">
              <w:rPr>
                <w:rFonts w:ascii="Times New Roman" w:eastAsia="Calibri" w:hAnsi="Times New Roman" w:cs="Times New Roman"/>
                <w:sz w:val="12"/>
                <w:szCs w:val="12"/>
              </w:rPr>
              <w:t xml:space="preserve"> Ирина Валерьевна</w:t>
            </w:r>
          </w:p>
        </w:tc>
        <w:tc>
          <w:tcPr>
            <w:tcW w:w="714" w:type="dxa"/>
          </w:tcPr>
          <w:p w:rsidR="003E5A51" w:rsidRPr="003E5A51" w:rsidRDefault="003E5A51" w:rsidP="003E5A51">
            <w:pPr>
              <w:tabs>
                <w:tab w:val="left" w:pos="284"/>
              </w:tabs>
              <w:spacing w:after="0" w:line="240" w:lineRule="auto"/>
              <w:rPr>
                <w:rFonts w:ascii="Times New Roman" w:eastAsia="Calibri" w:hAnsi="Times New Roman" w:cs="Times New Roman"/>
                <w:sz w:val="12"/>
                <w:szCs w:val="12"/>
              </w:rPr>
            </w:pPr>
            <w:r w:rsidRPr="003E5A51">
              <w:rPr>
                <w:rFonts w:ascii="Times New Roman" w:eastAsia="Calibri" w:hAnsi="Times New Roman" w:cs="Times New Roman"/>
                <w:sz w:val="12"/>
                <w:szCs w:val="12"/>
              </w:rPr>
              <w:t>3600</w:t>
            </w:r>
          </w:p>
        </w:tc>
      </w:tr>
    </w:tbl>
    <w:p w:rsidR="003E5A51" w:rsidRDefault="003E5A51" w:rsidP="003E5A51">
      <w:pPr>
        <w:tabs>
          <w:tab w:val="left" w:pos="284"/>
        </w:tabs>
        <w:spacing w:after="0" w:line="240" w:lineRule="auto"/>
        <w:ind w:firstLine="284"/>
        <w:jc w:val="both"/>
        <w:rPr>
          <w:rFonts w:ascii="Times New Roman" w:eastAsia="Calibri" w:hAnsi="Times New Roman" w:cs="Times New Roman"/>
          <w:sz w:val="12"/>
          <w:szCs w:val="12"/>
        </w:rPr>
      </w:pPr>
      <w:r w:rsidRPr="003E5A51">
        <w:rPr>
          <w:rFonts w:ascii="Times New Roman" w:eastAsia="Calibri" w:hAnsi="Times New Roman" w:cs="Times New Roman"/>
          <w:sz w:val="12"/>
          <w:szCs w:val="12"/>
        </w:rPr>
        <w:t>Общая площадь участков, поставленных на кадастровый учет:  16011 м².</w:t>
      </w:r>
    </w:p>
    <w:p w:rsidR="00CD26C9" w:rsidRPr="003E5A51" w:rsidRDefault="00CD26C9" w:rsidP="00CD26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4D3DFEC">
            <wp:extent cx="4744527" cy="31141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5515" cy="3121347"/>
                    </a:xfrm>
                    <a:prstGeom prst="rect">
                      <a:avLst/>
                    </a:prstGeom>
                    <a:noFill/>
                  </pic:spPr>
                </pic:pic>
              </a:graphicData>
            </a:graphic>
          </wp:inline>
        </w:drawing>
      </w:r>
    </w:p>
    <w:p w:rsidR="00614D80" w:rsidRPr="00614D80" w:rsidRDefault="003E5A51" w:rsidP="00614D8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77DB25D" wp14:editId="6C306EAD">
            <wp:extent cx="4753154" cy="3286664"/>
            <wp:effectExtent l="0" t="0" r="0" b="0"/>
            <wp:docPr id="26" name="Рисунок 26" descr="C:\Users\Urist\AppData\Local\Microsoft\Windows\Temporary Internet Files\Content.Word\Чертеж П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Чертеж ПМТ.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424" t="2424" r="1414" b="3232"/>
                    <a:stretch/>
                  </pic:blipFill>
                  <pic:spPr bwMode="auto">
                    <a:xfrm>
                      <a:off x="0" y="0"/>
                      <a:ext cx="4753487" cy="3286894"/>
                    </a:xfrm>
                    <a:prstGeom prst="rect">
                      <a:avLst/>
                    </a:prstGeom>
                    <a:noFill/>
                    <a:ln>
                      <a:noFill/>
                    </a:ln>
                    <a:extLst>
                      <a:ext uri="{53640926-AAD7-44D8-BBD7-CCE9431645EC}">
                        <a14:shadowObscured xmlns:a14="http://schemas.microsoft.com/office/drawing/2010/main"/>
                      </a:ext>
                    </a:extLst>
                  </pic:spPr>
                </pic:pic>
              </a:graphicData>
            </a:graphic>
          </wp:inline>
        </w:drawing>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7D642D">
              <w:rPr>
                <w:rFonts w:ascii="Times New Roman" w:eastAsia="Calibri" w:hAnsi="Times New Roman" w:cs="Times New Roman"/>
                <w:sz w:val="12"/>
                <w:szCs w:val="12"/>
              </w:rPr>
              <w:t>03</w:t>
            </w:r>
            <w:r w:rsidR="00285139">
              <w:rPr>
                <w:rFonts w:ascii="Times New Roman" w:eastAsia="Calibri" w:hAnsi="Times New Roman" w:cs="Times New Roman"/>
                <w:sz w:val="12"/>
                <w:szCs w:val="12"/>
              </w:rPr>
              <w:t>.</w:t>
            </w:r>
            <w:r w:rsidR="00941D37">
              <w:rPr>
                <w:rFonts w:ascii="Times New Roman" w:eastAsia="Calibri" w:hAnsi="Times New Roman" w:cs="Times New Roman"/>
                <w:sz w:val="12"/>
                <w:szCs w:val="12"/>
              </w:rPr>
              <w:t>0</w:t>
            </w:r>
            <w:r w:rsidR="007D642D">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36"/>
      <w:headerReference w:type="first" r:id="rId3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61B" w:rsidRDefault="0004761B" w:rsidP="000F23DD">
      <w:pPr>
        <w:spacing w:after="0" w:line="240" w:lineRule="auto"/>
      </w:pPr>
      <w:r>
        <w:separator/>
      </w:r>
    </w:p>
  </w:endnote>
  <w:endnote w:type="continuationSeparator" w:id="0">
    <w:p w:rsidR="0004761B" w:rsidRDefault="0004761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61B" w:rsidRDefault="0004761B" w:rsidP="000F23DD">
      <w:pPr>
        <w:spacing w:after="0" w:line="240" w:lineRule="auto"/>
      </w:pPr>
      <w:r>
        <w:separator/>
      </w:r>
    </w:p>
  </w:footnote>
  <w:footnote w:type="continuationSeparator" w:id="0">
    <w:p w:rsidR="0004761B" w:rsidRDefault="0004761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C9" w:rsidRDefault="00CD26C9" w:rsidP="009F1ADE">
    <w:pPr>
      <w:pStyle w:val="a7"/>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E14930">
          <w:rPr>
            <w:noProof/>
          </w:rPr>
          <w:t>4</w:t>
        </w:r>
        <w:r>
          <w:rPr>
            <w:noProof/>
          </w:rPr>
          <w:fldChar w:fldCharType="end"/>
        </w:r>
      </w:sdtContent>
    </w:sdt>
  </w:p>
  <w:p w:rsidR="00CD26C9" w:rsidRDefault="00CD26C9"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D26C9" w:rsidRPr="00C86DE1" w:rsidRDefault="00CD26C9"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03 февраля 2017 года, №5 </w:t>
    </w:r>
    <w:r w:rsidRPr="006D47B1">
      <w:rPr>
        <w:rFonts w:ascii="Times New Roman" w:hAnsi="Times New Roman" w:cs="Times New Roman"/>
        <w:i/>
        <w:sz w:val="16"/>
        <w:szCs w:val="16"/>
      </w:rPr>
      <w:t>(</w:t>
    </w:r>
    <w:r>
      <w:rPr>
        <w:rFonts w:ascii="Times New Roman" w:hAnsi="Times New Roman" w:cs="Times New Roman"/>
        <w:i/>
        <w:sz w:val="16"/>
        <w:szCs w:val="16"/>
      </w:rPr>
      <w:t>188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CD26C9" w:rsidRDefault="00CD26C9">
        <w:pPr>
          <w:pStyle w:val="a7"/>
        </w:pPr>
        <w:r>
          <w:fldChar w:fldCharType="begin"/>
        </w:r>
        <w:r>
          <w:instrText>PAGE   \* MERGEFORMAT</w:instrText>
        </w:r>
        <w:r>
          <w:fldChar w:fldCharType="separate"/>
        </w:r>
        <w:r>
          <w:rPr>
            <w:noProof/>
          </w:rPr>
          <w:t>2</w:t>
        </w:r>
        <w:r>
          <w:rPr>
            <w:noProof/>
          </w:rPr>
          <w:fldChar w:fldCharType="end"/>
        </w:r>
      </w:p>
    </w:sdtContent>
  </w:sdt>
  <w:p w:rsidR="00CD26C9" w:rsidRPr="000443FC" w:rsidRDefault="00CD26C9"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D26C9" w:rsidRPr="00263DC0" w:rsidRDefault="00CD26C9"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D26C9" w:rsidRDefault="00CD26C9"/>
  <w:p w:rsidR="00CD26C9" w:rsidRDefault="00CD26C9"/>
  <w:p w:rsidR="00CD26C9" w:rsidRDefault="00CD26C9"/>
  <w:p w:rsidR="00CD26C9" w:rsidRDefault="00CD26C9"/>
  <w:p w:rsidR="00CD26C9" w:rsidRDefault="00CD26C9"/>
  <w:p w:rsidR="00CD26C9" w:rsidRDefault="00CD26C9"/>
  <w:p w:rsidR="00CD26C9" w:rsidRDefault="00CD26C9"/>
  <w:p w:rsidR="00CD26C9" w:rsidRDefault="00CD26C9"/>
  <w:p w:rsidR="00CD26C9" w:rsidRDefault="00CD26C9"/>
  <w:p w:rsidR="00CD26C9" w:rsidRDefault="00CD26C9"/>
  <w:p w:rsidR="00CD26C9" w:rsidRDefault="00CD26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9F55AB"/>
    <w:multiLevelType w:val="multilevel"/>
    <w:tmpl w:val="F9A83A60"/>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6">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8">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39467C6"/>
    <w:multiLevelType w:val="multilevel"/>
    <w:tmpl w:val="E2DA6EBC"/>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21">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5">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6">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9D51660"/>
    <w:multiLevelType w:val="multilevel"/>
    <w:tmpl w:val="98D22A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3">
    <w:nsid w:val="339B0E76"/>
    <w:multiLevelType w:val="multilevel"/>
    <w:tmpl w:val="E6666D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7">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9">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4">
    <w:nsid w:val="5B3B2FC6"/>
    <w:multiLevelType w:val="multilevel"/>
    <w:tmpl w:val="1638D54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9F3236"/>
    <w:multiLevelType w:val="hybridMultilevel"/>
    <w:tmpl w:val="6AC230AA"/>
    <w:lvl w:ilvl="0" w:tplc="066A6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8">
    <w:nsid w:val="6C473356"/>
    <w:multiLevelType w:val="hybridMultilevel"/>
    <w:tmpl w:val="9D266074"/>
    <w:lvl w:ilvl="0" w:tplc="4A82AE6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3">
    <w:nsid w:val="7D533C51"/>
    <w:multiLevelType w:val="hybridMultilevel"/>
    <w:tmpl w:val="74984F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num>
  <w:num w:numId="2">
    <w:abstractNumId w:val="31"/>
  </w:num>
  <w:num w:numId="3">
    <w:abstractNumId w:val="21"/>
  </w:num>
  <w:num w:numId="4">
    <w:abstractNumId w:val="36"/>
  </w:num>
  <w:num w:numId="5">
    <w:abstractNumId w:val="23"/>
  </w:num>
  <w:num w:numId="6">
    <w:abstractNumId w:val="52"/>
  </w:num>
  <w:num w:numId="7">
    <w:abstractNumId w:val="42"/>
  </w:num>
  <w:num w:numId="8">
    <w:abstractNumId w:val="18"/>
  </w:num>
  <w:num w:numId="9">
    <w:abstractNumId w:val="49"/>
  </w:num>
  <w:num w:numId="10">
    <w:abstractNumId w:val="24"/>
  </w:num>
  <w:num w:numId="11">
    <w:abstractNumId w:val="40"/>
  </w:num>
  <w:num w:numId="12">
    <w:abstractNumId w:val="30"/>
  </w:num>
  <w:num w:numId="13">
    <w:abstractNumId w:val="17"/>
  </w:num>
  <w:num w:numId="14">
    <w:abstractNumId w:val="35"/>
  </w:num>
  <w:num w:numId="15">
    <w:abstractNumId w:val="39"/>
  </w:num>
  <w:num w:numId="16">
    <w:abstractNumId w:val="16"/>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4"/>
  </w:num>
  <w:num w:numId="23">
    <w:abstractNumId w:val="38"/>
  </w:num>
  <w:num w:numId="24">
    <w:abstractNumId w:val="28"/>
  </w:num>
  <w:num w:numId="25">
    <w:abstractNumId w:val="47"/>
  </w:num>
  <w:num w:numId="26">
    <w:abstractNumId w:val="43"/>
  </w:num>
  <w:num w:numId="27">
    <w:abstractNumId w:val="25"/>
  </w:num>
  <w:num w:numId="28">
    <w:abstractNumId w:val="37"/>
  </w:num>
  <w:num w:numId="29">
    <w:abstractNumId w:val="32"/>
  </w:num>
  <w:num w:numId="30">
    <w:abstractNumId w:val="50"/>
  </w:num>
  <w:num w:numId="31">
    <w:abstractNumId w:val="41"/>
  </w:num>
  <w:num w:numId="32">
    <w:abstractNumId w:val="53"/>
  </w:num>
  <w:num w:numId="33">
    <w:abstractNumId w:val="48"/>
  </w:num>
  <w:num w:numId="34">
    <w:abstractNumId w:val="26"/>
  </w:num>
  <w:num w:numId="35">
    <w:abstractNumId w:val="46"/>
  </w:num>
  <w:num w:numId="36">
    <w:abstractNumId w:val="20"/>
  </w:num>
  <w:num w:numId="37">
    <w:abstractNumId w:val="44"/>
  </w:num>
  <w:num w:numId="38">
    <w:abstractNumId w:val="29"/>
  </w:num>
  <w:num w:numId="39">
    <w:abstractNumId w:val="15"/>
  </w:num>
  <w:num w:numId="40">
    <w:abstractNumId w:val="33"/>
  </w:num>
  <w:num w:numId="41">
    <w:abstractNumId w:val="22"/>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1B"/>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52C"/>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4F51"/>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26"/>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C4C"/>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1ED8"/>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C4A"/>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37FA3"/>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50B"/>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A51"/>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2FF7"/>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4E1"/>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6CF6"/>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4D80"/>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214"/>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0A7"/>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2D"/>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B6B"/>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5D7"/>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49"/>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37FD4"/>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C35"/>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4E8"/>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36E"/>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804"/>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2E"/>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6C9"/>
    <w:rsid w:val="00CD2A53"/>
    <w:rsid w:val="00CD2D6B"/>
    <w:rsid w:val="00CD2E38"/>
    <w:rsid w:val="00CD2EA0"/>
    <w:rsid w:val="00CD2EFC"/>
    <w:rsid w:val="00CD2F2C"/>
    <w:rsid w:val="00CD2F55"/>
    <w:rsid w:val="00CD30CB"/>
    <w:rsid w:val="00CD32F0"/>
    <w:rsid w:val="00CD39D8"/>
    <w:rsid w:val="00CD3D6D"/>
    <w:rsid w:val="00CD40A9"/>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3BC"/>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930"/>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033"/>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5F0"/>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7506442">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473666">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30524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6373791">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690119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4687690">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5585378">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ergievsk.ru"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sergievsk.ru"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FDEC7-233A-414F-B5F6-3B815AFE2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20726</Words>
  <Characters>118140</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138589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Urist</cp:lastModifiedBy>
  <cp:revision>8</cp:revision>
  <cp:lastPrinted>2014-09-10T09:08:00Z</cp:lastPrinted>
  <dcterms:created xsi:type="dcterms:W3CDTF">2017-02-06T10:59:00Z</dcterms:created>
  <dcterms:modified xsi:type="dcterms:W3CDTF">2017-02-13T09:31:00Z</dcterms:modified>
</cp:coreProperties>
</file>